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34A47" w14:textId="03B036B0" w:rsidR="00070035" w:rsidRPr="00B03CA4" w:rsidRDefault="008564B2" w:rsidP="00E60F14">
      <w:pPr>
        <w:snapToGrid w:val="0"/>
        <w:spacing w:line="280" w:lineRule="exact"/>
        <w:ind w:leftChars="3509" w:left="7809" w:hangingChars="200" w:hanging="440"/>
        <w:jc w:val="left"/>
        <w:rPr>
          <w:rFonts w:ascii="UD デジタル 教科書体 NP-R" w:eastAsia="DengXian" w:hAnsi="BIZ UDP明朝 Medium"/>
          <w:sz w:val="22"/>
          <w:szCs w:val="22"/>
          <w:lang w:eastAsia="zh-CN"/>
        </w:rPr>
      </w:pPr>
      <w:r w:rsidRPr="001702D1">
        <w:rPr>
          <w:rFonts w:ascii="UD デジタル 教科書体 NP-R" w:eastAsia="UD デジタル 教科書体 NP-R" w:hAnsi="BIZ UDP明朝 Medium" w:hint="eastAsia"/>
          <w:color w:val="FF0000"/>
          <w:sz w:val="22"/>
          <w:szCs w:val="22"/>
          <w:lang w:eastAsia="zh-CN"/>
        </w:rPr>
        <w:t xml:space="preserve">　　</w:t>
      </w:r>
      <w:r w:rsidRPr="00724FA6">
        <w:rPr>
          <w:rFonts w:ascii="UD デジタル 教科書体 NP-R" w:eastAsia="UD デジタル 教科書体 NP-R" w:hAnsi="BIZ UDP明朝 Medium" w:hint="eastAsia"/>
          <w:sz w:val="22"/>
          <w:szCs w:val="22"/>
          <w:lang w:eastAsia="zh-CN"/>
        </w:rPr>
        <w:t xml:space="preserve">　　</w:t>
      </w:r>
      <w:r w:rsidR="00070035" w:rsidRPr="00E60F14">
        <w:rPr>
          <w:rFonts w:ascii="UD デジタル 教科書体 NP-R" w:eastAsia="UD デジタル 教科書体 NP-R" w:hAnsi="BIZ UDP明朝 Medium" w:hint="eastAsia"/>
          <w:spacing w:val="73"/>
          <w:kern w:val="0"/>
          <w:sz w:val="22"/>
          <w:szCs w:val="22"/>
          <w:fitText w:val="2420" w:id="-467959808"/>
          <w:lang w:eastAsia="zh-CN"/>
        </w:rPr>
        <w:t>奈人教発第</w:t>
      </w:r>
      <w:r w:rsidR="007C37AD" w:rsidRPr="00E60F14">
        <w:rPr>
          <w:rFonts w:ascii="UD デジタル 教科書体 NP-R" w:eastAsia="UD デジタル 教科書体 NP-R" w:hAnsi="BIZ UDP明朝 Medium" w:hint="eastAsia"/>
          <w:spacing w:val="73"/>
          <w:kern w:val="0"/>
          <w:sz w:val="22"/>
          <w:szCs w:val="22"/>
          <w:fitText w:val="2420" w:id="-467959808"/>
          <w:lang w:eastAsia="zh-CN"/>
        </w:rPr>
        <w:t>１</w:t>
      </w:r>
      <w:r w:rsidR="00070035" w:rsidRPr="00E60F14">
        <w:rPr>
          <w:rFonts w:ascii="UD デジタル 教科書体 NP-R" w:eastAsia="UD デジタル 教科書体 NP-R" w:hAnsi="BIZ UDP明朝 Medium" w:hint="eastAsia"/>
          <w:spacing w:val="2"/>
          <w:kern w:val="0"/>
          <w:sz w:val="22"/>
          <w:szCs w:val="22"/>
          <w:fitText w:val="2420" w:id="-467959808"/>
          <w:lang w:eastAsia="zh-CN"/>
        </w:rPr>
        <w:t>号</w:t>
      </w:r>
    </w:p>
    <w:p w14:paraId="01A55944" w14:textId="32CAA85A" w:rsidR="00070035" w:rsidRPr="00724FA6" w:rsidRDefault="00AA6853" w:rsidP="00E60F14">
      <w:pPr>
        <w:snapToGrid w:val="0"/>
        <w:spacing w:line="280" w:lineRule="exact"/>
        <w:ind w:leftChars="3509" w:left="7369" w:right="280" w:firstLineChars="100" w:firstLine="280"/>
        <w:jc w:val="right"/>
        <w:rPr>
          <w:rFonts w:ascii="UD デジタル 教科書体 NP-R" w:eastAsia="UD デジタル 教科書体 NP-R" w:hAnsi="BIZ UDP明朝 Medium"/>
          <w:sz w:val="22"/>
          <w:szCs w:val="22"/>
          <w:lang w:eastAsia="zh-CN"/>
        </w:rPr>
      </w:pPr>
      <w:r w:rsidRPr="004B0832">
        <w:rPr>
          <w:rFonts w:ascii="UD デジタル 教科書体 NP-R" w:eastAsia="UD デジタル 教科書体 NP-R" w:hAnsi="BIZ UDP明朝 Medium" w:hint="eastAsia"/>
          <w:spacing w:val="30"/>
          <w:kern w:val="0"/>
          <w:sz w:val="22"/>
          <w:szCs w:val="22"/>
          <w:fitText w:val="2530" w:id="-737518080"/>
          <w:lang w:eastAsia="zh-CN"/>
        </w:rPr>
        <w:t>２０</w:t>
      </w:r>
      <w:r w:rsidR="004B0832" w:rsidRPr="004B0832">
        <w:rPr>
          <w:rFonts w:ascii="UD デジタル 教科書体 NP-R" w:eastAsia="UD デジタル 教科書体 NP-R" w:hAnsi="BIZ UDP明朝 Medium" w:hint="eastAsia"/>
          <w:spacing w:val="30"/>
          <w:kern w:val="0"/>
          <w:sz w:val="22"/>
          <w:szCs w:val="22"/>
          <w:fitText w:val="2530" w:id="-737518080"/>
          <w:lang w:eastAsia="zh-CN"/>
        </w:rPr>
        <w:t>２６</w:t>
      </w:r>
      <w:r w:rsidR="00070035" w:rsidRPr="004B0832">
        <w:rPr>
          <w:rFonts w:ascii="UD デジタル 教科書体 NP-R" w:eastAsia="UD デジタル 教科書体 NP-R" w:hAnsi="BIZ UDP明朝 Medium" w:hint="eastAsia"/>
          <w:spacing w:val="30"/>
          <w:kern w:val="0"/>
          <w:sz w:val="22"/>
          <w:szCs w:val="22"/>
          <w:fitText w:val="2530" w:id="-737518080"/>
          <w:lang w:eastAsia="zh-CN"/>
        </w:rPr>
        <w:t>年4月</w:t>
      </w:r>
      <w:r w:rsidR="00CC7841" w:rsidRPr="004B0832">
        <w:rPr>
          <w:rFonts w:ascii="UD デジタル 教科書体 NP-R" w:eastAsia="UD デジタル 教科書体 NP-R" w:hAnsi="BIZ UDP明朝 Medium" w:hint="eastAsia"/>
          <w:spacing w:val="30"/>
          <w:kern w:val="0"/>
          <w:sz w:val="22"/>
          <w:szCs w:val="22"/>
          <w:fitText w:val="2530" w:id="-737518080"/>
          <w:lang w:eastAsia="zh-CN"/>
        </w:rPr>
        <w:t>9</w:t>
      </w:r>
      <w:r w:rsidR="00070035" w:rsidRPr="004B0832">
        <w:rPr>
          <w:rFonts w:ascii="UD デジタル 教科書体 NP-R" w:eastAsia="UD デジタル 教科書体 NP-R" w:hAnsi="BIZ UDP明朝 Medium" w:hint="eastAsia"/>
          <w:kern w:val="0"/>
          <w:sz w:val="22"/>
          <w:szCs w:val="22"/>
          <w:fitText w:val="2530" w:id="-737518080"/>
          <w:lang w:eastAsia="zh-CN"/>
        </w:rPr>
        <w:t>日</w:t>
      </w:r>
    </w:p>
    <w:p w14:paraId="3F5E4684" w14:textId="6E9023E1" w:rsidR="00070035" w:rsidRPr="00724FA6" w:rsidRDefault="00632A3D" w:rsidP="00070035">
      <w:pPr>
        <w:spacing w:line="280" w:lineRule="exact"/>
        <w:ind w:leftChars="202" w:left="424" w:rightChars="2489" w:right="5227"/>
        <w:jc w:val="left"/>
        <w:rPr>
          <w:rFonts w:ascii="UD デジタル 教科書体 NP-R" w:eastAsia="UD デジタル 教科書体 NP-R" w:hAnsi="BIZ UDP明朝 Medium"/>
          <w:szCs w:val="21"/>
          <w:lang w:eastAsia="zh-CN"/>
        </w:rPr>
      </w:pPr>
      <w:r w:rsidRPr="00724FA6">
        <w:rPr>
          <w:rFonts w:ascii="UD デジタル 教科書体 NP-R" w:eastAsia="UD デジタル 教科書体 NP-R" w:hAnsi="BIZ UDP明朝 Medium" w:hint="eastAsia"/>
          <w:noProof/>
        </w:rPr>
        <mc:AlternateContent>
          <mc:Choice Requires="wps">
            <w:drawing>
              <wp:anchor distT="0" distB="0" distL="114300" distR="114300" simplePos="0" relativeHeight="251659264" behindDoc="1" locked="0" layoutInCell="1" allowOverlap="1" wp14:anchorId="476138E9" wp14:editId="3C9E7008">
                <wp:simplePos x="0" y="0"/>
                <wp:positionH relativeFrom="column">
                  <wp:posOffset>-3810</wp:posOffset>
                </wp:positionH>
                <wp:positionV relativeFrom="paragraph">
                  <wp:posOffset>184150</wp:posOffset>
                </wp:positionV>
                <wp:extent cx="228600" cy="481330"/>
                <wp:effectExtent l="0" t="0" r="0" b="0"/>
                <wp:wrapTight wrapText="bothSides">
                  <wp:wrapPolygon edited="0">
                    <wp:start x="-600" y="-427"/>
                    <wp:lineTo x="-600" y="21600"/>
                    <wp:lineTo x="22200" y="21600"/>
                    <wp:lineTo x="22200" y="-427"/>
                    <wp:lineTo x="-600" y="-427"/>
                  </wp:wrapPolygon>
                </wp:wrapTight>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481330"/>
                        </a:xfrm>
                        <a:prstGeom prst="rect">
                          <a:avLst/>
                        </a:prstGeom>
                        <a:solidFill>
                          <a:srgbClr val="FFFFFF"/>
                        </a:solidFill>
                        <a:ln w="9525">
                          <a:solidFill>
                            <a:srgbClr val="FFFFFF"/>
                          </a:solidFill>
                          <a:miter lim="800000"/>
                          <a:headEnd/>
                          <a:tailEnd/>
                        </a:ln>
                      </wps:spPr>
                      <wps:txbx>
                        <w:txbxContent>
                          <w:p w14:paraId="71173714" w14:textId="77777777" w:rsidR="00070035" w:rsidRPr="004C20B2" w:rsidRDefault="00070035" w:rsidP="00070035">
                            <w:pPr>
                              <w:rPr>
                                <w:rFonts w:ascii="UD デジタル 教科書体 NP-R" w:eastAsia="UD デジタル 教科書体 NP-R" w:hAnsi="BIZ UDP明朝 Medium"/>
                                <w:sz w:val="24"/>
                              </w:rPr>
                            </w:pPr>
                            <w:r w:rsidRPr="004C20B2">
                              <w:rPr>
                                <w:rFonts w:ascii="UD デジタル 教科書体 NP-R" w:eastAsia="UD デジタル 教科書体 NP-R" w:hAnsi="BIZ UDP明朝 Medium" w:hint="eastAsia"/>
                                <w:sz w:val="24"/>
                              </w:rPr>
                              <w:t>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6138E9" id="_x0000_t202" coordsize="21600,21600" o:spt="202" path="m,l,21600r21600,l21600,xe">
                <v:stroke joinstyle="miter"/>
                <v:path gradientshapeok="t" o:connecttype="rect"/>
              </v:shapetype>
              <v:shape id="テキスト ボックス 2" o:spid="_x0000_s1026" type="#_x0000_t202" style="position:absolute;left:0;text-align:left;margin-left:-.3pt;margin-top:14.5pt;width:18pt;height:37.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cxxEQIAACoEAAAOAAAAZHJzL2Uyb0RvYy54bWysU9tu2zAMfR+wfxD0vjhxky414hRdugwD&#10;ugvQ7QMUWbaFyaJGKbGzrx8lp2nQvRXTg0CK1BF5eLS6HTrDDgq9Blvy2WTKmbISKm2bkv/8sX23&#10;5MwHYSthwKqSH5Xnt+u3b1a9K1QOLZhKISMQ64velbwNwRVZ5mWrOuEn4JSlYA3YiUAuNlmFoif0&#10;zmT5dHqd9YCVQ5DKezq9H4N8nfDrWsnwra69CsyUnGoLace07+KerVeiaFC4VstTGeIVVXRCW3r0&#10;DHUvgmB71P9AdVoieKjDREKXQV1rqVIP1M1s+qKbx1Y4lXohcrw70+T/H6z8enh035GF4QMMNMDU&#10;hHcPIH95ZmHTCtuoO0ToWyUqengWKct654vT1Ui1L3wE2fVfoKIhi32ABDTU2EVWqE9G6DSA45l0&#10;NQQm6TDPl9dTikgKzZezq6s0lEwUT5cd+vBJQceiUXKkmSZwcXjwIRYjiqeU+JYHo6utNiY52Ow2&#10;BtlB0Py3aaX6X6QZy/qS3yzyxdj/KyA6HUjIRnclX07jGqUVWftoqySzILQZbSrZ2BONkbmRwzDs&#10;BkqMdO6gOhKhCKNg6YOR0QL+4awnsZbc/94LVJyZz5aGcjObz6O6kzNfvM/JwcvI7jIirCSokgfO&#10;RnMTxh+xd6ibll4aZWDhjgZZ60Tyc1WnukmQifvT54mKv/RT1vMXX/8FAAD//wMAUEsDBBQABgAI&#10;AAAAIQBZS0D23AAAAAcBAAAPAAAAZHJzL2Rvd25yZXYueG1sTI9BT8JAEIXvJvyHzZBwMbBLRYK1&#10;W0KIxjPoxdvSHdrG7mzbXWjx1zue9Dh5X977JtuOrhFX7EPtScNyoUAgFd7WVGr4eH+db0CEaMia&#10;xhNquGGAbT65y0xq/UAHvB5jKbiEQmo0VDG2qZShqNCZsPAtEmdn3zsT+exLaXszcLlrZKLUWjpT&#10;Ey9UpsV9hcXX8eI0+OHl5jx2Krn//HZv+113OCed1rPpuHsGEXGMfzD86rM65Ox08heyQTQa5msG&#10;NSRP/BHHD48rECfG1GoDMs/kf//8BwAA//8DAFBLAQItABQABgAIAAAAIQC2gziS/gAAAOEBAAAT&#10;AAAAAAAAAAAAAAAAAAAAAABbQ29udGVudF9UeXBlc10ueG1sUEsBAi0AFAAGAAgAAAAhADj9If/W&#10;AAAAlAEAAAsAAAAAAAAAAAAAAAAALwEAAF9yZWxzLy5yZWxzUEsBAi0AFAAGAAgAAAAhAIWFzHER&#10;AgAAKgQAAA4AAAAAAAAAAAAAAAAALgIAAGRycy9lMm9Eb2MueG1sUEsBAi0AFAAGAAgAAAAhAFlL&#10;QPbcAAAABwEAAA8AAAAAAAAAAAAAAAAAawQAAGRycy9kb3ducmV2LnhtbFBLBQYAAAAABAAEAPMA&#10;AAB0BQAAAAA=&#10;" strokecolor="white">
                <v:textbox>
                  <w:txbxContent>
                    <w:p w14:paraId="71173714" w14:textId="77777777" w:rsidR="00070035" w:rsidRPr="004C20B2" w:rsidRDefault="00070035" w:rsidP="00070035">
                      <w:pPr>
                        <w:rPr>
                          <w:rFonts w:ascii="UD デジタル 教科書体 NP-R" w:eastAsia="UD デジタル 教科書体 NP-R" w:hAnsi="BIZ UDP明朝 Medium"/>
                          <w:sz w:val="24"/>
                        </w:rPr>
                      </w:pPr>
                      <w:r w:rsidRPr="004C20B2">
                        <w:rPr>
                          <w:rFonts w:ascii="UD デジタル 教科書体 NP-R" w:eastAsia="UD デジタル 教科書体 NP-R" w:hAnsi="BIZ UDP明朝 Medium" w:hint="eastAsia"/>
                          <w:sz w:val="24"/>
                        </w:rPr>
                        <w:t>各</w:t>
                      </w:r>
                    </w:p>
                  </w:txbxContent>
                </v:textbox>
                <w10:wrap type="tight"/>
              </v:shape>
            </w:pict>
          </mc:Fallback>
        </mc:AlternateContent>
      </w:r>
      <w:r w:rsidR="00070035" w:rsidRPr="00724FA6">
        <w:rPr>
          <w:rFonts w:ascii="UD デジタル 教科書体 NP-R" w:eastAsia="UD デジタル 教科書体 NP-R" w:hAnsi="BIZ UDP明朝 Medium" w:hint="eastAsia"/>
          <w:noProof/>
        </w:rPr>
        <mc:AlternateContent>
          <mc:Choice Requires="wps">
            <w:drawing>
              <wp:anchor distT="0" distB="0" distL="114300" distR="114300" simplePos="0" relativeHeight="251660288" behindDoc="1" locked="0" layoutInCell="1" allowOverlap="1" wp14:anchorId="011CAC31" wp14:editId="4406791D">
                <wp:simplePos x="0" y="0"/>
                <wp:positionH relativeFrom="column">
                  <wp:posOffset>2609850</wp:posOffset>
                </wp:positionH>
                <wp:positionV relativeFrom="paragraph">
                  <wp:posOffset>146050</wp:posOffset>
                </wp:positionV>
                <wp:extent cx="314325" cy="476250"/>
                <wp:effectExtent l="0" t="0" r="0" b="0"/>
                <wp:wrapTight wrapText="bothSides">
                  <wp:wrapPolygon edited="0">
                    <wp:start x="0" y="0"/>
                    <wp:lineTo x="0" y="0"/>
                    <wp:lineTo x="0" y="0"/>
                  </wp:wrapPolygon>
                </wp:wrapTight>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 cy="47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00B004B" w14:textId="77777777" w:rsidR="00070035" w:rsidRPr="004C20B2" w:rsidRDefault="00070035" w:rsidP="00070035">
                            <w:pPr>
                              <w:rPr>
                                <w:rFonts w:ascii="UD デジタル 教科書体 NP-R" w:eastAsia="UD デジタル 教科書体 NP-R" w:hAnsi="BIZ UDP明朝 Medium"/>
                                <w:sz w:val="24"/>
                              </w:rPr>
                            </w:pPr>
                            <w:r w:rsidRPr="004C20B2">
                              <w:rPr>
                                <w:rFonts w:ascii="UD デジタル 教科書体 NP-R" w:eastAsia="UD デジタル 教科書体 NP-R" w:hAnsi="BIZ UDP明朝 Medium" w:hint="eastAsia"/>
                                <w:sz w:val="24"/>
                              </w:rPr>
                              <w:t>様</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1CAC31" id="Text Box 16" o:spid="_x0000_s1027" type="#_x0000_t202" style="position:absolute;left:0;text-align:left;margin-left:205.5pt;margin-top:11.5pt;width:24.75pt;height:37.5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3tK4gEAAKcDAAAOAAAAZHJzL2Uyb0RvYy54bWysU8GO0zAQvSPxD5bvNE223YWo6WrZVRHS&#10;siAtfIDjOIlF4jFjt0n5esZO2i1wQ1wsz4zz5r03k83t2HfsoNBpMAVPF0vOlJFQadMU/NvX3Zu3&#10;nDkvTCU6MKrgR+X47fb1q81gc5VBC12lkBGIcflgC956b/MkcbJVvXALsMpQsQbshacQm6RCMRB6&#10;3yXZcnmdDICVRZDKOco+TEW+jfh1raT/XNdOedYVnLj5eGI8y3Am243IGxS21XKmIf6BRS+0oaZn&#10;qAfhBduj/guq1xLBQe0XEvoE6lpLFTWQmnT5h5rnVlgVtZA5zp5tcv8PVj4dnu0XZH58DyMNMIpw&#10;9hHkd8cM3LfCNOoOEYZWiYoap8GyZLAunz8NVrvcBZBy+AQVDVnsPUSgscY+uEI6GaHTAI5n09Xo&#10;maTkVbq6ytacSSqtbq6zdRxKIvLTxxad/6CgZ+FScKSZRnBxeHQ+kBH56UnoZWCnuy7OtTO/Jehh&#10;yETyge/E3I/lyHQ1KwtaSqiOpAZh2hbabrq0gD85G2hTCu5+7AUqzrqPhhx5l65WYbVisFrfZBTg&#10;ZaW8rAgjCargnrPpeu+nddxb1E1LnU4zuCMXdzoqfGE106dtiMLnzQ3rdhnHVy//1/YXAAAA//8D&#10;AFBLAwQUAAYACAAAACEAFeEHguEAAAAJAQAADwAAAGRycy9kb3ducmV2LnhtbEyPwU7DMBBE70j8&#10;g7VIXCrqpE2iNGRTISQOPdJyoDc3dpNAvA6x2wa+nuVUTqPVjGbflOvJ9uJsRt85QojnEQhDtdMd&#10;NQhvu5eHHIQPirTqHRmEb+NhXd3elKrQ7kKv5rwNjeAS8oVCaEMYCil93Rqr/NwNhtg7utGqwOfY&#10;SD2qC5fbXi6iKJNWdcQfWjWY59bUn9uTRUg3sra7j/dZkmdfNh1m+5/Nco94fzc9PYIIZgrXMPzh&#10;MzpUzHRwJ9Je9AhJHPOWgLBYsnIgyaIUxAFhlUcgq1L+X1D9AgAA//8DAFBLAQItABQABgAIAAAA&#10;IQC2gziS/gAAAOEBAAATAAAAAAAAAAAAAAAAAAAAAABbQ29udGVudF9UeXBlc10ueG1sUEsBAi0A&#10;FAAGAAgAAAAhADj9If/WAAAAlAEAAAsAAAAAAAAAAAAAAAAALwEAAF9yZWxzLy5yZWxzUEsBAi0A&#10;FAAGAAgAAAAhAE/Pe0riAQAApwMAAA4AAAAAAAAAAAAAAAAALgIAAGRycy9lMm9Eb2MueG1sUEsB&#10;Ai0AFAAGAAgAAAAhABXhB4LhAAAACQEAAA8AAAAAAAAAAAAAAAAAPAQAAGRycy9kb3ducmV2Lnht&#10;bFBLBQYAAAAABAAEAPMAAABKBQAAAAA=&#10;" filled="f" stroked="f" strokecolor="white">
                <v:textbox style="mso-fit-shape-to-text:t">
                  <w:txbxContent>
                    <w:p w14:paraId="700B004B" w14:textId="77777777" w:rsidR="00070035" w:rsidRPr="004C20B2" w:rsidRDefault="00070035" w:rsidP="00070035">
                      <w:pPr>
                        <w:rPr>
                          <w:rFonts w:ascii="UD デジタル 教科書体 NP-R" w:eastAsia="UD デジタル 教科書体 NP-R" w:hAnsi="BIZ UDP明朝 Medium"/>
                          <w:sz w:val="24"/>
                        </w:rPr>
                      </w:pPr>
                      <w:r w:rsidRPr="004C20B2">
                        <w:rPr>
                          <w:rFonts w:ascii="UD デジタル 教科書体 NP-R" w:eastAsia="UD デジタル 教科書体 NP-R" w:hAnsi="BIZ UDP明朝 Medium" w:hint="eastAsia"/>
                          <w:sz w:val="24"/>
                        </w:rPr>
                        <w:t>様</w:t>
                      </w:r>
                    </w:p>
                  </w:txbxContent>
                </v:textbox>
                <w10:wrap type="tight"/>
              </v:shape>
            </w:pict>
          </mc:Fallback>
        </mc:AlternateContent>
      </w:r>
      <w:r w:rsidR="00070035" w:rsidRPr="00CC7841">
        <w:rPr>
          <w:rFonts w:ascii="UD デジタル 教科書体 NP-R" w:eastAsia="UD デジタル 教科書体 NP-R" w:hAnsi="BIZ UDP明朝 Medium" w:hint="eastAsia"/>
          <w:spacing w:val="28"/>
          <w:kern w:val="0"/>
          <w:szCs w:val="21"/>
          <w:fitText w:val="3150" w:id="-1005360894"/>
          <w:lang w:eastAsia="zh-CN"/>
        </w:rPr>
        <w:t>市町村教育委員会　教育</w:t>
      </w:r>
      <w:r w:rsidR="00070035" w:rsidRPr="00CC7841">
        <w:rPr>
          <w:rFonts w:ascii="UD デジタル 教科書体 NP-R" w:eastAsia="UD デジタル 教科書体 NP-R" w:hAnsi="BIZ UDP明朝 Medium" w:hint="eastAsia"/>
          <w:spacing w:val="7"/>
          <w:kern w:val="0"/>
          <w:szCs w:val="21"/>
          <w:fitText w:val="3150" w:id="-1005360894"/>
          <w:lang w:eastAsia="zh-CN"/>
        </w:rPr>
        <w:t>長</w:t>
      </w:r>
    </w:p>
    <w:p w14:paraId="1EC4145E" w14:textId="2D71D785" w:rsidR="00070035" w:rsidRPr="00724FA6" w:rsidRDefault="00070035" w:rsidP="00070035">
      <w:pPr>
        <w:spacing w:line="280" w:lineRule="exact"/>
        <w:ind w:leftChars="202" w:left="424" w:rightChars="2489" w:right="5227"/>
        <w:jc w:val="left"/>
        <w:rPr>
          <w:rFonts w:ascii="UD デジタル 教科書体 NP-R" w:eastAsia="UD デジタル 教科書体 NP-R" w:hAnsi="BIZ UDP明朝 Medium"/>
          <w:w w:val="120"/>
          <w:sz w:val="26"/>
          <w:szCs w:val="26"/>
        </w:rPr>
      </w:pPr>
      <w:r w:rsidRPr="00E60F14">
        <w:rPr>
          <w:rFonts w:ascii="UD デジタル 教科書体 NP-R" w:eastAsia="UD デジタル 教科書体 NP-R" w:hAnsi="BIZ UDP明朝 Medium" w:hint="eastAsia"/>
          <w:spacing w:val="4"/>
          <w:w w:val="54"/>
          <w:kern w:val="0"/>
          <w:sz w:val="26"/>
          <w:szCs w:val="26"/>
          <w:fitText w:val="3151" w:id="-1005360893"/>
        </w:rPr>
        <w:t>保育所(園)・幼稚園・こども園・小学校 所属</w:t>
      </w:r>
      <w:r w:rsidRPr="00E60F14">
        <w:rPr>
          <w:rFonts w:ascii="UD デジタル 教科書体 NP-R" w:eastAsia="UD デジタル 教科書体 NP-R" w:hAnsi="BIZ UDP明朝 Medium" w:hint="eastAsia"/>
          <w:spacing w:val="-9"/>
          <w:w w:val="54"/>
          <w:kern w:val="0"/>
          <w:sz w:val="26"/>
          <w:szCs w:val="26"/>
          <w:fitText w:val="3151" w:id="-1005360893"/>
        </w:rPr>
        <w:t>長</w:t>
      </w:r>
    </w:p>
    <w:p w14:paraId="634E13FE" w14:textId="6574C2E8" w:rsidR="00070035" w:rsidRPr="00724FA6" w:rsidRDefault="00070035" w:rsidP="00070035">
      <w:pPr>
        <w:spacing w:line="280" w:lineRule="exact"/>
        <w:ind w:leftChars="202" w:left="424" w:rightChars="2489" w:right="5227"/>
        <w:rPr>
          <w:rFonts w:ascii="UD デジタル 教科書体 NP-R" w:eastAsia="UD デジタル 教科書体 NP-R" w:hAnsi="BIZ UDP明朝 Medium"/>
          <w:sz w:val="26"/>
          <w:szCs w:val="26"/>
        </w:rPr>
      </w:pPr>
      <w:r w:rsidRPr="00CC7841">
        <w:rPr>
          <w:rFonts w:ascii="UD デジタル 教科書体 NP-R" w:eastAsia="UD デジタル 教科書体 NP-R" w:hAnsi="BIZ UDP明朝 Medium" w:hint="eastAsia"/>
          <w:spacing w:val="4"/>
          <w:w w:val="66"/>
          <w:kern w:val="0"/>
          <w:sz w:val="26"/>
          <w:szCs w:val="26"/>
          <w:fitText w:val="3145" w:id="-1005360892"/>
        </w:rPr>
        <w:t>中学校・高等学校・県立諸学校 所属長</w:t>
      </w:r>
    </w:p>
    <w:p w14:paraId="4561D9CE" w14:textId="5E7C0557" w:rsidR="00070035" w:rsidRPr="00724FA6" w:rsidRDefault="00070035" w:rsidP="00CC7841">
      <w:pPr>
        <w:spacing w:line="280" w:lineRule="exact"/>
        <w:ind w:leftChars="202" w:left="424" w:rightChars="2489" w:right="5227"/>
        <w:rPr>
          <w:rFonts w:ascii="UD デジタル 教科書体 NP-R" w:eastAsia="UD デジタル 教科書体 NP-R" w:hAnsi="BIZ UDP明朝 Medium"/>
          <w:szCs w:val="21"/>
        </w:rPr>
      </w:pPr>
      <w:r w:rsidRPr="00077729">
        <w:rPr>
          <w:rFonts w:ascii="UD デジタル 教科書体 NP-R" w:eastAsia="UD デジタル 教科書体 NP-R" w:hAnsi="BIZ UDP明朝 Medium" w:hint="eastAsia"/>
          <w:spacing w:val="105"/>
          <w:kern w:val="0"/>
          <w:szCs w:val="21"/>
          <w:fitText w:val="3150" w:id="-1005360891"/>
        </w:rPr>
        <w:t>関係機関・団体</w:t>
      </w:r>
      <w:r w:rsidRPr="00077729">
        <w:rPr>
          <w:rFonts w:ascii="UD デジタル 教科書体 NP-R" w:eastAsia="UD デジタル 教科書体 NP-R" w:hAnsi="BIZ UDP明朝 Medium" w:hint="eastAsia"/>
          <w:kern w:val="0"/>
          <w:szCs w:val="21"/>
          <w:fitText w:val="3150" w:id="-1005360891"/>
        </w:rPr>
        <w:t>長</w:t>
      </w:r>
    </w:p>
    <w:p w14:paraId="55ED8834" w14:textId="77777777" w:rsidR="00070035" w:rsidRPr="00CC7841" w:rsidRDefault="00070035" w:rsidP="00E60F14">
      <w:pPr>
        <w:snapToGrid w:val="0"/>
        <w:spacing w:line="280" w:lineRule="exact"/>
        <w:ind w:left="1" w:rightChars="133" w:right="279"/>
        <w:jc w:val="right"/>
        <w:rPr>
          <w:rFonts w:ascii="UD デジタル 教科書体 NP-R" w:eastAsia="DengXian" w:hAnsi="BIZ UDP明朝 Medium"/>
          <w:sz w:val="22"/>
          <w:szCs w:val="22"/>
        </w:rPr>
      </w:pPr>
      <w:r w:rsidRPr="00BE3516">
        <w:rPr>
          <w:rFonts w:ascii="UD デジタル 教科書体 NP-R" w:eastAsia="UD デジタル 教科書体 NP-R" w:hAnsi="BIZ UDP明朝 Medium" w:hint="eastAsia"/>
          <w:spacing w:val="12"/>
          <w:kern w:val="0"/>
          <w:sz w:val="22"/>
          <w:szCs w:val="22"/>
          <w:fitText w:val="2420" w:id="-483681022"/>
        </w:rPr>
        <w:t>奈良県人権教育研究</w:t>
      </w:r>
      <w:r w:rsidRPr="00BE3516">
        <w:rPr>
          <w:rFonts w:ascii="UD デジタル 教科書体 NP-R" w:eastAsia="UD デジタル 教科書体 NP-R" w:hAnsi="BIZ UDP明朝 Medium" w:hint="eastAsia"/>
          <w:spacing w:val="2"/>
          <w:kern w:val="0"/>
          <w:sz w:val="22"/>
          <w:szCs w:val="22"/>
          <w:fitText w:val="2420" w:id="-483681022"/>
        </w:rPr>
        <w:t>会</w:t>
      </w:r>
    </w:p>
    <w:p w14:paraId="148F20F7" w14:textId="4EF90FD6" w:rsidR="00070035" w:rsidRPr="00CC7841" w:rsidRDefault="00070035" w:rsidP="00E60F14">
      <w:pPr>
        <w:snapToGrid w:val="0"/>
        <w:spacing w:line="280" w:lineRule="exact"/>
        <w:ind w:leftChars="-1" w:left="-1" w:rightChars="133" w:right="279" w:hanging="1"/>
        <w:jc w:val="right"/>
        <w:rPr>
          <w:rFonts w:ascii="UD デジタル 教科書体 NP-R" w:eastAsia="UD デジタル 教科書体 NP-R" w:hAnsi="BIZ UDP明朝 Medium"/>
          <w:kern w:val="0"/>
          <w:sz w:val="22"/>
          <w:szCs w:val="22"/>
        </w:rPr>
      </w:pPr>
      <w:r w:rsidRPr="00CC7841">
        <w:rPr>
          <w:rFonts w:ascii="UD デジタル 教科書体 NP-R" w:eastAsia="UD デジタル 教科書体 NP-R" w:hAnsi="BIZ UDP明朝 Medium" w:hint="eastAsia"/>
          <w:spacing w:val="73"/>
          <w:kern w:val="0"/>
          <w:sz w:val="22"/>
          <w:szCs w:val="22"/>
          <w:fitText w:val="2420" w:id="-483680768"/>
        </w:rPr>
        <w:t xml:space="preserve">会長　</w:t>
      </w:r>
      <w:r w:rsidR="002360B4" w:rsidRPr="00CC7841">
        <w:rPr>
          <w:rFonts w:ascii="UD デジタル 教科書体 NP-R" w:eastAsia="UD デジタル 教科書体 NP-R" w:hAnsi="BIZ UDP明朝 Medium" w:hint="eastAsia"/>
          <w:spacing w:val="73"/>
          <w:kern w:val="0"/>
          <w:sz w:val="22"/>
          <w:szCs w:val="22"/>
          <w:fitText w:val="2420" w:id="-483680768"/>
        </w:rPr>
        <w:t>大越克</w:t>
      </w:r>
      <w:r w:rsidR="002360B4" w:rsidRPr="00CC7841">
        <w:rPr>
          <w:rFonts w:ascii="UD デジタル 教科書体 NP-R" w:eastAsia="UD デジタル 教科書体 NP-R" w:hAnsi="BIZ UDP明朝 Medium" w:hint="eastAsia"/>
          <w:spacing w:val="2"/>
          <w:kern w:val="0"/>
          <w:sz w:val="22"/>
          <w:szCs w:val="22"/>
          <w:fitText w:val="2420" w:id="-483680768"/>
        </w:rPr>
        <w:t>也</w:t>
      </w:r>
    </w:p>
    <w:p w14:paraId="255B2255" w14:textId="77777777" w:rsidR="00554ED4" w:rsidRPr="00D562FA" w:rsidRDefault="00554ED4" w:rsidP="00CC7841">
      <w:pPr>
        <w:snapToGrid w:val="0"/>
        <w:spacing w:line="280" w:lineRule="exact"/>
        <w:ind w:rightChars="201" w:right="422"/>
        <w:rPr>
          <w:rFonts w:ascii="UD デジタル 教科書体 NP-R" w:eastAsia="UD デジタル 教科書体 NP-R" w:hAnsi="BIZ UDP明朝 Medium"/>
        </w:rPr>
      </w:pPr>
    </w:p>
    <w:p w14:paraId="3B882A00" w14:textId="195D6625" w:rsidR="00070035" w:rsidRPr="00724FA6" w:rsidRDefault="00070035" w:rsidP="00070035">
      <w:pPr>
        <w:snapToGrid w:val="0"/>
        <w:spacing w:beforeLines="50" w:before="172" w:line="280" w:lineRule="exact"/>
        <w:jc w:val="center"/>
        <w:rPr>
          <w:rFonts w:ascii="UD デジタル 教科書体 NP-R" w:eastAsia="UD デジタル 教科書体 NP-R" w:hAnsi="BIZ UDP明朝 Medium"/>
          <w:sz w:val="36"/>
          <w:szCs w:val="36"/>
        </w:rPr>
      </w:pPr>
      <w:r w:rsidRPr="00724FA6">
        <w:rPr>
          <w:rFonts w:ascii="UD デジタル 教科書体 NP-R" w:eastAsia="UD デジタル 教科書体 NP-R" w:hAnsi="BIZ UDP明朝 Medium" w:hint="eastAsia"/>
          <w:sz w:val="36"/>
          <w:szCs w:val="36"/>
        </w:rPr>
        <w:t>第</w:t>
      </w:r>
      <w:r w:rsidR="002360B4">
        <w:rPr>
          <w:rFonts w:ascii="UD デジタル 教科書体 NP-R" w:eastAsia="UD デジタル 教科書体 NP-R" w:hAnsi="BIZ UDP明朝 Medium" w:hint="eastAsia"/>
          <w:sz w:val="36"/>
          <w:szCs w:val="36"/>
        </w:rPr>
        <w:t>75</w:t>
      </w:r>
      <w:r w:rsidRPr="00724FA6">
        <w:rPr>
          <w:rFonts w:ascii="UD デジタル 教科書体 NP-R" w:eastAsia="UD デジタル 教科書体 NP-R" w:hAnsi="BIZ UDP明朝 Medium" w:hint="eastAsia"/>
          <w:sz w:val="36"/>
          <w:szCs w:val="36"/>
        </w:rPr>
        <w:t>回奈良県人権教育研究会総会のご案内</w:t>
      </w:r>
    </w:p>
    <w:p w14:paraId="71C015FE" w14:textId="4CD07FEF" w:rsidR="00070035" w:rsidRPr="004F07CB" w:rsidRDefault="00070035" w:rsidP="00070035">
      <w:pPr>
        <w:snapToGrid w:val="0"/>
        <w:spacing w:line="280" w:lineRule="exact"/>
        <w:rPr>
          <w:rFonts w:ascii="UD デジタル 教科書体 NP-R" w:eastAsia="UD デジタル 教科書体 NP-R" w:hAnsi="BIZ UDP明朝 Medium"/>
        </w:rPr>
      </w:pPr>
    </w:p>
    <w:p w14:paraId="7118A2DD" w14:textId="3DEF4762" w:rsidR="00070035" w:rsidRPr="00504D2F" w:rsidRDefault="00070035" w:rsidP="00032928">
      <w:pPr>
        <w:spacing w:line="300" w:lineRule="exact"/>
        <w:ind w:left="108" w:right="318" w:firstLineChars="100" w:firstLine="210"/>
        <w:rPr>
          <w:rFonts w:ascii="UD デジタル 教科書体 NP-R" w:eastAsia="UD デジタル 教科書体 NP-R" w:hAnsi="BIZ UDP明朝 Medium"/>
        </w:rPr>
      </w:pPr>
      <w:r w:rsidRPr="00504D2F">
        <w:rPr>
          <w:rFonts w:ascii="UD デジタル 教科書体 NP-R" w:eastAsia="UD デジタル 教科書体 NP-R" w:hAnsi="BIZ UDP明朝 Medium" w:hint="eastAsia"/>
        </w:rPr>
        <w:t>平素から人権教育の推進に多大なご尽力をいただいておりますことに敬意を表しますとともに、本会活動へのご理解、ご協力に対して深く感謝申し上げます。</w:t>
      </w:r>
    </w:p>
    <w:p w14:paraId="592CE036" w14:textId="10335F54" w:rsidR="00070035" w:rsidRPr="00B90560" w:rsidRDefault="00070035" w:rsidP="00032928">
      <w:pPr>
        <w:spacing w:line="300" w:lineRule="exact"/>
        <w:ind w:left="108" w:right="318" w:firstLineChars="100" w:firstLine="210"/>
        <w:rPr>
          <w:rFonts w:ascii="UD デジタル 教科書体 NP-R" w:eastAsia="UD デジタル 教科書体 NP-R" w:hAnsi="BIZ UDP明朝 Medium"/>
          <w:color w:val="FF0000"/>
        </w:rPr>
      </w:pPr>
      <w:r>
        <w:rPr>
          <w:rFonts w:ascii="UD デジタル 教科書体 NP-R" w:eastAsia="UD デジタル 教科書体 NP-R" w:hAnsi="BIZ UDP明朝 Medium" w:hint="eastAsia"/>
        </w:rPr>
        <w:t>「今日も机にあの子がいない」ことに胸を痛めた先輩教員たちが1952年に、前身である奈良県同和教育研究会を結成し、「差別の現実に深く学ぶ」ことを大切にしながら人権教育を創造する実践を積み重ねて</w:t>
      </w:r>
      <w:r w:rsidR="002360B4">
        <w:rPr>
          <w:rFonts w:ascii="UD デジタル 教科書体 NP-R" w:eastAsia="UD デジタル 教科書体 NP-R" w:hAnsi="BIZ UDP明朝 Medium" w:hint="eastAsia"/>
        </w:rPr>
        <w:t>75</w:t>
      </w:r>
      <w:r>
        <w:rPr>
          <w:rFonts w:ascii="UD デジタル 教科書体 NP-R" w:eastAsia="UD デジタル 教科書体 NP-R" w:hAnsi="BIZ UDP明朝 Medium" w:hint="eastAsia"/>
        </w:rPr>
        <w:t>年めを迎えます。2001年、奈良県人権教育研究会に名称を変更した後も、こうした長年にわたる成果や教訓を受け継ぎながら、同和教育を人権教育として豊かに再構築していくことをめざして取組を進めています。</w:t>
      </w:r>
    </w:p>
    <w:p w14:paraId="52BFCB50" w14:textId="603A5063" w:rsidR="00070035" w:rsidRPr="00A74AA0" w:rsidRDefault="00A74AA0" w:rsidP="00032928">
      <w:pPr>
        <w:spacing w:line="300" w:lineRule="exact"/>
        <w:ind w:left="108" w:right="318" w:firstLineChars="100" w:firstLine="222"/>
        <w:rPr>
          <w:rFonts w:ascii="UD デジタル 教科書体 NP-R" w:eastAsia="UD デジタル 教科書体 NP-R" w:hAnsi="BIZ UDP明朝 Medium"/>
          <w:color w:val="000000" w:themeColor="text1"/>
        </w:rPr>
      </w:pPr>
      <w:r w:rsidRPr="00A74AA0">
        <w:rPr>
          <w:rFonts w:ascii="UD デジタル 教科書体 NP-R" w:eastAsia="UD デジタル 教科書体 NP-R" w:hAnsi="BIZ UDP明朝 Medium" w:hint="eastAsia"/>
          <w:color w:val="000000" w:themeColor="text1"/>
          <w:spacing w:val="6"/>
        </w:rPr>
        <w:t>今年は、</w:t>
      </w:r>
      <w:r w:rsidR="00EB336F" w:rsidRPr="00EB336F">
        <w:rPr>
          <w:rFonts w:ascii="UD デジタル 教科書体 NP-R" w:eastAsia="UD デジタル 教科書体 NP-R" w:hAnsi="BIZ UDP明朝 Medium" w:hint="eastAsia"/>
          <w:color w:val="000000" w:themeColor="text1"/>
          <w:spacing w:val="6"/>
        </w:rPr>
        <w:t>「人権三法」といわれる「障害者差別解消法」「ヘイトスピーチ解消法」「部落差別解消推進法」が施行されて10年</w:t>
      </w:r>
      <w:r w:rsidR="00107DB6">
        <w:rPr>
          <w:rFonts w:ascii="UD デジタル 教科書体 NP-R" w:eastAsia="UD デジタル 教科書体 NP-R" w:hAnsi="BIZ UDP明朝 Medium" w:hint="eastAsia"/>
          <w:color w:val="000000" w:themeColor="text1"/>
          <w:spacing w:val="6"/>
        </w:rPr>
        <w:t>になります</w:t>
      </w:r>
      <w:r w:rsidR="00EB336F" w:rsidRPr="00EB336F">
        <w:rPr>
          <w:rFonts w:ascii="UD デジタル 教科書体 NP-R" w:eastAsia="UD デジタル 教科書体 NP-R" w:hAnsi="BIZ UDP明朝 Medium" w:hint="eastAsia"/>
          <w:color w:val="000000" w:themeColor="text1"/>
          <w:spacing w:val="6"/>
        </w:rPr>
        <w:t>。あらためて、これらの法律の趣旨を十分理解し、その実効性を高めていく取組が求められています。また、世界ではロシアとウクライナ、アメリカ・イスラエルとイランとの間に戦争が起こっています。それにともない、人権のおおもとである尊い人命が奪われたり、子どもなど弱い立場の人々がさらに追い込まれ</w:t>
      </w:r>
      <w:r w:rsidR="00956258">
        <w:rPr>
          <w:rFonts w:ascii="UD デジタル 教科書体 NP-R" w:eastAsia="UD デジタル 教科書体 NP-R" w:hAnsi="BIZ UDP明朝 Medium" w:hint="eastAsia"/>
          <w:color w:val="000000" w:themeColor="text1"/>
          <w:spacing w:val="6"/>
        </w:rPr>
        <w:t>たりし</w:t>
      </w:r>
      <w:r w:rsidR="00EB336F" w:rsidRPr="00EB336F">
        <w:rPr>
          <w:rFonts w:ascii="UD デジタル 教科書体 NP-R" w:eastAsia="UD デジタル 教科書体 NP-R" w:hAnsi="BIZ UDP明朝 Medium" w:hint="eastAsia"/>
          <w:color w:val="000000" w:themeColor="text1"/>
          <w:spacing w:val="6"/>
        </w:rPr>
        <w:t>ている現実があります。</w:t>
      </w:r>
      <w:r w:rsidR="00070035" w:rsidRPr="00A74AA0">
        <w:rPr>
          <w:rFonts w:ascii="UD デジタル 教科書体 NP-R" w:eastAsia="UD デジタル 教科書体 NP-R" w:hAnsi="BIZ UDP明朝 Medium" w:hint="eastAsia"/>
          <w:color w:val="000000" w:themeColor="text1"/>
        </w:rPr>
        <w:t>今、このような時代だからこそ、人権教育の果たす役割は大きなものとなってきていると言えます。同和教育が培ってきた理論と実践をもとに、新たな課題にも対応できる人権教育の豊かな内容を創造し、学校・園・所、地域社会に「人権という普遍的文化」をさらに普及させることが求められます。</w:t>
      </w:r>
    </w:p>
    <w:p w14:paraId="2BE13466" w14:textId="1CC6B481" w:rsidR="00070035" w:rsidRPr="008046ED" w:rsidRDefault="00070035" w:rsidP="00032928">
      <w:pPr>
        <w:spacing w:line="300" w:lineRule="exact"/>
        <w:ind w:left="108" w:right="318" w:firstLineChars="100" w:firstLine="210"/>
        <w:rPr>
          <w:rFonts w:ascii="UD デジタル 教科書体 NP-R" w:eastAsia="UD デジタル 教科書体 NP-R" w:hAnsi="BIZ UDP明朝 Medium"/>
          <w:color w:val="FF0000"/>
        </w:rPr>
      </w:pPr>
      <w:r w:rsidRPr="00632A3D">
        <w:rPr>
          <w:rFonts w:ascii="UD デジタル 教科書体 NP-R" w:eastAsia="UD デジタル 教科書体 NP-R" w:hAnsi="BIZ UDP明朝 Medium" w:hint="eastAsia"/>
          <w:color w:val="000000" w:themeColor="text1"/>
        </w:rPr>
        <w:t>つきましては、本会の第</w:t>
      </w:r>
      <w:r w:rsidR="004B0832">
        <w:rPr>
          <w:rFonts w:ascii="UD デジタル 教科書体 NP-R" w:eastAsia="UD デジタル 教科書体 NP-R" w:hAnsi="BIZ UDP明朝 Medium" w:hint="eastAsia"/>
          <w:color w:val="000000" w:themeColor="text1"/>
        </w:rPr>
        <w:t>75</w:t>
      </w:r>
      <w:r w:rsidRPr="00632A3D">
        <w:rPr>
          <w:rFonts w:ascii="UD デジタル 教科書体 NP-R" w:eastAsia="UD デジタル 教科書体 NP-R" w:hAnsi="BIZ UDP明朝 Medium" w:hint="eastAsia"/>
          <w:color w:val="000000" w:themeColor="text1"/>
        </w:rPr>
        <w:t>回総会を下記のとおり開催いたします。各所属より是非ご参加くださいますようご案内申し上げます。</w:t>
      </w:r>
    </w:p>
    <w:p w14:paraId="79A3F668" w14:textId="6E295C31" w:rsidR="00070035" w:rsidRPr="00577A8A" w:rsidRDefault="00070035" w:rsidP="00032928">
      <w:pPr>
        <w:spacing w:line="300" w:lineRule="exact"/>
        <w:ind w:left="108" w:right="318" w:firstLineChars="100" w:firstLine="240"/>
        <w:jc w:val="center"/>
        <w:rPr>
          <w:rFonts w:ascii="UD デジタル 教科書体 NP-R" w:eastAsia="UD デジタル 教科書体 NP-R" w:hAnsi="BIZ UDP明朝 Medium"/>
        </w:rPr>
      </w:pPr>
      <w:r w:rsidRPr="00724FA6">
        <w:rPr>
          <w:rFonts w:ascii="UD デジタル 教科書体 NP-R" w:eastAsia="UD デジタル 教科書体 NP-R" w:hAnsi="BIZ UDP明朝 Medium" w:hint="eastAsia"/>
          <w:sz w:val="24"/>
          <w:lang w:eastAsia="zh-TW"/>
        </w:rPr>
        <w:t>記</w:t>
      </w:r>
    </w:p>
    <w:p w14:paraId="2230ED51" w14:textId="354BD11B" w:rsidR="00070035" w:rsidRDefault="00070035" w:rsidP="00032928">
      <w:pPr>
        <w:spacing w:line="300" w:lineRule="exact"/>
        <w:rPr>
          <w:rFonts w:ascii="UD デジタル 教科書体 NP-R" w:eastAsiaTheme="minorEastAsia" w:hAnsi="BIZ UDP明朝 Medium"/>
        </w:rPr>
      </w:pPr>
    </w:p>
    <w:p w14:paraId="4A0D07E1" w14:textId="330FA6CA" w:rsidR="00070035" w:rsidRPr="001702D1" w:rsidRDefault="00070035" w:rsidP="00032928">
      <w:pPr>
        <w:adjustRightInd w:val="0"/>
        <w:spacing w:line="300" w:lineRule="exact"/>
        <w:ind w:leftChars="136" w:left="4410" w:hangingChars="1964" w:hanging="4124"/>
        <w:rPr>
          <w:rFonts w:ascii="UD デジタル 教科書体 NP-R" w:eastAsia="UD デジタル 教科書体 NP-R" w:hAnsi="BIZ UDP明朝 Medium"/>
          <w:lang w:eastAsia="zh-TW"/>
        </w:rPr>
      </w:pPr>
      <w:r w:rsidRPr="001702D1">
        <w:rPr>
          <w:rFonts w:ascii="UD デジタル 教科書体 NP-R" w:eastAsia="UD デジタル 教科書体 NP-R" w:hAnsi="BIZ UDP明朝 Medium" w:hint="eastAsia"/>
          <w:lang w:eastAsia="zh-TW"/>
        </w:rPr>
        <w:t xml:space="preserve">１．日　時　</w:t>
      </w:r>
      <w:r>
        <w:rPr>
          <w:rFonts w:ascii="UD デジタル 教科書体 NP-R" w:eastAsia="UD デジタル 教科書体 NP-R" w:hAnsi="BIZ UDP明朝 Medium" w:hint="eastAsia"/>
        </w:rPr>
        <w:t>２０</w:t>
      </w:r>
      <w:r w:rsidR="002360B4">
        <w:rPr>
          <w:rFonts w:ascii="UD デジタル 教科書体 NP-R" w:eastAsia="UD デジタル 教科書体 NP-R" w:hAnsi="BIZ UDP明朝 Medium" w:hint="eastAsia"/>
        </w:rPr>
        <w:t>２６</w:t>
      </w:r>
      <w:r w:rsidRPr="001702D1">
        <w:rPr>
          <w:rFonts w:ascii="UD デジタル 教科書体 NP-R" w:eastAsia="UD デジタル 教科書体 NP-R" w:hAnsi="BIZ UDP明朝 Medium" w:hint="eastAsia"/>
          <w:lang w:eastAsia="zh-TW"/>
        </w:rPr>
        <w:t>年</w:t>
      </w:r>
      <w:r>
        <w:rPr>
          <w:rFonts w:ascii="UD デジタル 教科書体 NP-R" w:eastAsia="UD デジタル 教科書体 NP-R" w:hAnsi="BIZ UDP明朝 Medium" w:hint="eastAsia"/>
        </w:rPr>
        <w:t>5</w:t>
      </w:r>
      <w:r w:rsidRPr="001702D1">
        <w:rPr>
          <w:rFonts w:ascii="UD デジタル 教科書体 NP-R" w:eastAsia="UD デジタル 教科書体 NP-R" w:hAnsi="BIZ UDP明朝 Medium" w:hint="eastAsia"/>
          <w:lang w:eastAsia="zh-TW"/>
        </w:rPr>
        <w:t>月</w:t>
      </w:r>
      <w:r w:rsidR="00632A3D">
        <w:rPr>
          <w:rFonts w:ascii="UD デジタル 教科書体 NP-R" w:eastAsia="UD デジタル 教科書体 NP-R" w:hAnsi="BIZ UDP明朝 Medium" w:hint="eastAsia"/>
        </w:rPr>
        <w:t>８</w:t>
      </w:r>
      <w:r w:rsidRPr="001702D1">
        <w:rPr>
          <w:rFonts w:ascii="UD デジタル 教科書体 NP-R" w:eastAsia="UD デジタル 教科書体 NP-R" w:hAnsi="BIZ UDP明朝 Medium" w:hint="eastAsia"/>
          <w:lang w:eastAsia="zh-TW"/>
        </w:rPr>
        <w:t>日（</w:t>
      </w:r>
      <w:r w:rsidR="002360B4">
        <w:rPr>
          <w:rFonts w:ascii="UD デジタル 教科書体 NP-R" w:eastAsia="UD デジタル 教科書体 NP-R" w:hAnsi="BIZ UDP明朝 Medium" w:hint="eastAsia"/>
        </w:rPr>
        <w:t>金</w:t>
      </w:r>
      <w:r w:rsidRPr="001702D1">
        <w:rPr>
          <w:rFonts w:ascii="UD デジタル 教科書体 NP-R" w:eastAsia="UD デジタル 教科書体 NP-R" w:hAnsi="BIZ UDP明朝 Medium" w:hint="eastAsia"/>
          <w:lang w:eastAsia="zh-TW"/>
        </w:rPr>
        <w:t>）</w:t>
      </w:r>
      <w:r>
        <w:rPr>
          <w:rFonts w:ascii="UD デジタル 教科書体 NP-R" w:eastAsia="UD デジタル 教科書体 NP-R" w:hAnsi="BIZ UDP明朝 Medium" w:hint="eastAsia"/>
        </w:rPr>
        <w:t xml:space="preserve">　</w:t>
      </w:r>
      <w:r w:rsidRPr="001702D1">
        <w:rPr>
          <w:rFonts w:ascii="UD デジタル 教科書体 NP-R" w:eastAsia="UD デジタル 教科書体 NP-R" w:hAnsi="BIZ UDP明朝 Medium" w:hint="eastAsia"/>
          <w:lang w:eastAsia="zh-TW"/>
        </w:rPr>
        <w:t xml:space="preserve">　1</w:t>
      </w:r>
      <w:r>
        <w:rPr>
          <w:rFonts w:ascii="UD デジタル 教科書体 NP-R" w:eastAsia="UD デジタル 教科書体 NP-R" w:hAnsi="BIZ UDP明朝 Medium"/>
          <w:lang w:eastAsia="zh-TW"/>
        </w:rPr>
        <w:t>3</w:t>
      </w:r>
      <w:r w:rsidRPr="001702D1">
        <w:rPr>
          <w:rFonts w:ascii="UD デジタル 教科書体 NP-R" w:eastAsia="UD デジタル 教科書体 NP-R" w:hAnsi="BIZ UDP明朝 Medium" w:hint="eastAsia"/>
          <w:lang w:eastAsia="zh-TW"/>
        </w:rPr>
        <w:t>時</w:t>
      </w:r>
      <w:r>
        <w:rPr>
          <w:rFonts w:ascii="UD デジタル 教科書体 NP-R" w:eastAsia="UD デジタル 教科書体 NP-R" w:hAnsi="BIZ UDP明朝 Medium" w:hint="eastAsia"/>
        </w:rPr>
        <w:t>3</w:t>
      </w:r>
      <w:r w:rsidRPr="001702D1">
        <w:rPr>
          <w:rFonts w:ascii="UD デジタル 教科書体 NP-R" w:eastAsia="UD デジタル 教科書体 NP-R" w:hAnsi="BIZ UDP明朝 Medium" w:hint="eastAsia"/>
        </w:rPr>
        <w:t>0</w:t>
      </w:r>
      <w:r w:rsidRPr="001702D1">
        <w:rPr>
          <w:rFonts w:ascii="UD デジタル 教科書体 NP-R" w:eastAsia="UD デジタル 教科書体 NP-R" w:hAnsi="BIZ UDP明朝 Medium" w:hint="eastAsia"/>
          <w:lang w:eastAsia="zh-TW"/>
        </w:rPr>
        <w:t>分 ～  受付</w:t>
      </w:r>
    </w:p>
    <w:p w14:paraId="70F41934" w14:textId="6E5B01D6" w:rsidR="00070035" w:rsidRPr="001702D1" w:rsidRDefault="00070035" w:rsidP="00032928">
      <w:pPr>
        <w:adjustRightInd w:val="0"/>
        <w:spacing w:line="300" w:lineRule="exact"/>
        <w:ind w:leftChars="2160" w:left="4536"/>
        <w:jc w:val="left"/>
        <w:rPr>
          <w:rFonts w:ascii="UD デジタル 教科書体 NP-R" w:eastAsia="UD デジタル 教科書体 NP-R" w:hAnsi="BIZ UDP明朝 Medium"/>
          <w:lang w:eastAsia="zh-TW"/>
        </w:rPr>
      </w:pPr>
      <w:r w:rsidRPr="001702D1">
        <w:rPr>
          <w:rFonts w:ascii="UD デジタル 教科書体 NP-R" w:eastAsia="UD デジタル 教科書体 NP-R" w:hAnsi="BIZ UDP明朝 Medium" w:hint="eastAsia"/>
          <w:lang w:eastAsia="zh-TW"/>
        </w:rPr>
        <w:t>1</w:t>
      </w:r>
      <w:r>
        <w:rPr>
          <w:rFonts w:ascii="UD デジタル 教科書体 NP-R" w:eastAsia="UD デジタル 教科書体 NP-R" w:hAnsi="BIZ UDP明朝 Medium"/>
          <w:lang w:eastAsia="zh-TW"/>
        </w:rPr>
        <w:t>4</w:t>
      </w:r>
      <w:r w:rsidRPr="001702D1">
        <w:rPr>
          <w:rFonts w:ascii="UD デジタル 教科書体 NP-R" w:eastAsia="UD デジタル 教科書体 NP-R" w:hAnsi="BIZ UDP明朝 Medium" w:hint="eastAsia"/>
          <w:lang w:eastAsia="zh-TW"/>
        </w:rPr>
        <w:t>時</w:t>
      </w:r>
      <w:r>
        <w:rPr>
          <w:rFonts w:ascii="UD デジタル 教科書体 NP-R" w:eastAsia="UD デジタル 教科書体 NP-R" w:hAnsi="BIZ UDP明朝 Medium" w:hint="eastAsia"/>
          <w:lang w:eastAsia="zh-CN"/>
        </w:rPr>
        <w:t>0</w:t>
      </w:r>
      <w:r w:rsidRPr="001702D1">
        <w:rPr>
          <w:rFonts w:ascii="UD デジタル 教科書体 NP-R" w:eastAsia="UD デジタル 教科書体 NP-R" w:hAnsi="BIZ UDP明朝 Medium" w:hint="eastAsia"/>
          <w:lang w:eastAsia="zh-TW"/>
        </w:rPr>
        <w:t>0分 ～　開会　　16時</w:t>
      </w:r>
      <w:r w:rsidRPr="001702D1">
        <w:rPr>
          <w:rFonts w:ascii="UD デジタル 教科書体 NP-R" w:eastAsia="UD デジタル 教科書体 NP-R" w:hAnsi="BIZ UDP明朝 Medium" w:hint="eastAsia"/>
          <w:lang w:eastAsia="zh-CN"/>
        </w:rPr>
        <w:t>30</w:t>
      </w:r>
      <w:r w:rsidRPr="001702D1">
        <w:rPr>
          <w:rFonts w:ascii="UD デジタル 教科書体 NP-R" w:eastAsia="UD デジタル 教科書体 NP-R" w:hAnsi="BIZ UDP明朝 Medium" w:hint="eastAsia"/>
          <w:lang w:eastAsia="zh-TW"/>
        </w:rPr>
        <w:t>分　閉会（予定）</w:t>
      </w:r>
    </w:p>
    <w:p w14:paraId="5F77D141" w14:textId="017A948C" w:rsidR="00070035" w:rsidRDefault="00070035" w:rsidP="00032928">
      <w:pPr>
        <w:spacing w:line="280" w:lineRule="exact"/>
        <w:ind w:leftChars="200" w:left="420"/>
        <w:rPr>
          <w:rFonts w:ascii="UD デジタル 教科書体 NP-R" w:eastAsia="UD デジタル 教科書体 NP-R" w:hAnsi="BIZ UDP明朝 Medium"/>
          <w:color w:val="FF0000"/>
          <w:lang w:eastAsia="zh-CN"/>
        </w:rPr>
      </w:pPr>
    </w:p>
    <w:p w14:paraId="12A3A413" w14:textId="4DA7A271" w:rsidR="00070035" w:rsidRPr="001702D1" w:rsidRDefault="00C1692E" w:rsidP="00032928">
      <w:pPr>
        <w:spacing w:line="300" w:lineRule="exact"/>
        <w:ind w:leftChars="136" w:left="420" w:hangingChars="64" w:hanging="134"/>
        <w:rPr>
          <w:rFonts w:ascii="UD デジタル 教科書体 NP-R" w:eastAsia="UD デジタル 教科書体 NP-R" w:hAnsi="BIZ UDP明朝 Medium"/>
        </w:rPr>
      </w:pPr>
      <w:r>
        <w:rPr>
          <w:rFonts w:ascii="UD デジタル 教科書体 NP-R" w:eastAsia="UD デジタル 教科書体 NP-R" w:hAnsi="BIZ UDP明朝 Medium" w:hint="eastAsia"/>
          <w:noProof/>
          <w:lang w:val="ja-JP"/>
        </w:rPr>
        <w:drawing>
          <wp:anchor distT="0" distB="0" distL="114300" distR="114300" simplePos="0" relativeHeight="251666432" behindDoc="0" locked="0" layoutInCell="1" allowOverlap="1" wp14:anchorId="77025098" wp14:editId="182BB0B6">
            <wp:simplePos x="0" y="0"/>
            <wp:positionH relativeFrom="column">
              <wp:posOffset>4170680</wp:posOffset>
            </wp:positionH>
            <wp:positionV relativeFrom="paragraph">
              <wp:posOffset>25400</wp:posOffset>
            </wp:positionV>
            <wp:extent cx="2375535" cy="2319655"/>
            <wp:effectExtent l="19050" t="19050" r="24765" b="23495"/>
            <wp:wrapTight wrapText="bothSides">
              <wp:wrapPolygon edited="0">
                <wp:start x="-173" y="-177"/>
                <wp:lineTo x="-173" y="21641"/>
                <wp:lineTo x="21652" y="21641"/>
                <wp:lineTo x="21652" y="-177"/>
                <wp:lineTo x="-173" y="-177"/>
              </wp:wrapPolygon>
            </wp:wrapTight>
            <wp:docPr id="77347269"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47269" name="図 77347269"/>
                    <pic:cNvPicPr/>
                  </pic:nvPicPr>
                  <pic:blipFill>
                    <a:blip r:embed="rId7">
                      <a:extLst>
                        <a:ext uri="{BEBA8EAE-BF5A-486C-A8C5-ECC9F3942E4B}">
                          <a14:imgProps xmlns:a14="http://schemas.microsoft.com/office/drawing/2010/main">
                            <a14:imgLayer r:embed="rId8">
                              <a14:imgEffect>
                                <a14:sharpenSoften amount="50000"/>
                              </a14:imgEffect>
                              <a14:imgEffect>
                                <a14:saturation sat="198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375535" cy="2319655"/>
                    </a:xfrm>
                    <a:prstGeom prst="rect">
                      <a:avLst/>
                    </a:prstGeom>
                    <a:ln w="6350">
                      <a:solidFill>
                        <a:schemeClr val="tx1">
                          <a:lumMod val="65000"/>
                          <a:lumOff val="35000"/>
                        </a:schemeClr>
                      </a:solidFill>
                    </a:ln>
                  </pic:spPr>
                </pic:pic>
              </a:graphicData>
            </a:graphic>
            <wp14:sizeRelH relativeFrom="margin">
              <wp14:pctWidth>0</wp14:pctWidth>
            </wp14:sizeRelH>
            <wp14:sizeRelV relativeFrom="margin">
              <wp14:pctHeight>0</wp14:pctHeight>
            </wp14:sizeRelV>
          </wp:anchor>
        </w:drawing>
      </w:r>
      <w:r w:rsidR="00070035" w:rsidRPr="001702D1">
        <w:rPr>
          <w:rFonts w:ascii="UD デジタル 教科書体 NP-R" w:eastAsia="UD デジタル 教科書体 NP-R" w:hAnsi="BIZ UDP明朝 Medium" w:hint="eastAsia"/>
          <w:lang w:eastAsia="zh-CN"/>
        </w:rPr>
        <w:t xml:space="preserve">２．会　場　</w:t>
      </w:r>
      <w:r w:rsidR="002360B4" w:rsidRPr="002360B4">
        <w:rPr>
          <w:rFonts w:ascii="UD デジタル 教科書体 NP-R" w:eastAsia="UD デジタル 教科書体 NP-R" w:hAnsi="BIZ UDP明朝 Medium" w:hint="eastAsia"/>
        </w:rPr>
        <w:t>香芝市ふたかみ文化センター</w:t>
      </w:r>
    </w:p>
    <w:p w14:paraId="2ADA313D" w14:textId="423D5E51" w:rsidR="00070035" w:rsidRPr="001702D1" w:rsidRDefault="00070035" w:rsidP="00032928">
      <w:pPr>
        <w:spacing w:line="300" w:lineRule="exact"/>
        <w:ind w:leftChars="136" w:left="420" w:hangingChars="64" w:hanging="134"/>
        <w:rPr>
          <w:rFonts w:ascii="UD デジタル 教科書体 NP-R" w:eastAsia="UD デジタル 教科書体 NP-R" w:hAnsi="BIZ UDP明朝 Medium"/>
        </w:rPr>
      </w:pPr>
      <w:r w:rsidRPr="001702D1">
        <w:rPr>
          <w:rFonts w:ascii="UD デジタル 教科書体 NP-R" w:eastAsia="UD デジタル 教科書体 NP-R" w:hAnsi="BIZ UDP明朝 Medium" w:hint="eastAsia"/>
          <w:lang w:eastAsia="zh-CN"/>
        </w:rPr>
        <w:t xml:space="preserve">　　　　　　　　</w:t>
      </w:r>
      <w:r w:rsidR="002360B4" w:rsidRPr="002360B4">
        <w:rPr>
          <w:rFonts w:ascii="UD デジタル 教科書体 NP-R" w:eastAsia="UD デジタル 教科書体 NP-R" w:hAnsi="BIZ UDP明朝 Medium" w:hint="eastAsia"/>
        </w:rPr>
        <w:t>奈良県香芝市藤山1-17-17</w:t>
      </w:r>
    </w:p>
    <w:p w14:paraId="0F9FBDD1" w14:textId="2305612E" w:rsidR="00070035" w:rsidRDefault="002360B4" w:rsidP="00032928">
      <w:pPr>
        <w:tabs>
          <w:tab w:val="left" w:pos="6960"/>
        </w:tabs>
        <w:spacing w:line="260" w:lineRule="exact"/>
        <w:ind w:leftChars="136" w:left="420" w:hangingChars="64" w:hanging="134"/>
        <w:rPr>
          <w:rFonts w:ascii="UD デジタル 教科書体 NP-R" w:eastAsia="UD デジタル 教科書体 NP-R" w:hAnsi="BIZ UDP明朝 Medium"/>
          <w:color w:val="FF0000"/>
        </w:rPr>
      </w:pPr>
      <w:r>
        <w:rPr>
          <w:noProof/>
        </w:rPr>
        <mc:AlternateContent>
          <mc:Choice Requires="wps">
            <w:drawing>
              <wp:anchor distT="0" distB="0" distL="114300" distR="114300" simplePos="0" relativeHeight="251663360" behindDoc="0" locked="0" layoutInCell="1" allowOverlap="1" wp14:anchorId="253E272C" wp14:editId="199FAD91">
                <wp:simplePos x="0" y="0"/>
                <wp:positionH relativeFrom="column">
                  <wp:posOffset>1318895</wp:posOffset>
                </wp:positionH>
                <wp:positionV relativeFrom="paragraph">
                  <wp:posOffset>27305</wp:posOffset>
                </wp:positionV>
                <wp:extent cx="2103120" cy="342900"/>
                <wp:effectExtent l="0" t="0" r="11430" b="19050"/>
                <wp:wrapNone/>
                <wp:docPr id="26" name="テキスト ボックス 25">
                  <a:extLst xmlns:a="http://schemas.openxmlformats.org/drawingml/2006/main">
                    <a:ext uri="{FF2B5EF4-FFF2-40B4-BE49-F238E27FC236}">
                      <a16:creationId xmlns:a16="http://schemas.microsoft.com/office/drawing/2014/main" id="{916E204C-DE66-7E16-9E6C-ABFD49EC6A7F}"/>
                    </a:ext>
                  </a:extLst>
                </wp:docPr>
                <wp:cNvGraphicFramePr/>
                <a:graphic xmlns:a="http://schemas.openxmlformats.org/drawingml/2006/main">
                  <a:graphicData uri="http://schemas.microsoft.com/office/word/2010/wordprocessingShape">
                    <wps:wsp>
                      <wps:cNvSpPr txBox="1"/>
                      <wps:spPr>
                        <a:xfrm>
                          <a:off x="0" y="0"/>
                          <a:ext cx="2103120" cy="342900"/>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4127762E" w14:textId="3AB7CFD0" w:rsidR="002360B4" w:rsidRPr="002360B4" w:rsidRDefault="002360B4" w:rsidP="002360B4">
                            <w:pPr>
                              <w:spacing w:line="200" w:lineRule="exact"/>
                              <w:rPr>
                                <w:rFonts w:ascii="UD デジタル 教科書体 NK-R" w:eastAsia="UD デジタル 教科書体 NK-R" w:cstheme="minorBidi"/>
                                <w:color w:val="000000" w:themeColor="dark1"/>
                                <w:sz w:val="14"/>
                                <w:szCs w:val="14"/>
                              </w:rPr>
                            </w:pPr>
                            <w:r w:rsidRPr="002360B4">
                              <w:rPr>
                                <w:rFonts w:ascii="UD デジタル 教科書体 NK-R" w:eastAsia="UD デジタル 教科書体 NK-R" w:cstheme="minorBidi" w:hint="eastAsia"/>
                                <w:b/>
                                <w:bCs/>
                                <w:color w:val="000000" w:themeColor="dark1"/>
                                <w:sz w:val="14"/>
                                <w:szCs w:val="14"/>
                              </w:rPr>
                              <w:t>近鉄でお越しの方</w:t>
                            </w:r>
                            <w:r>
                              <w:rPr>
                                <w:rFonts w:ascii="UD デジタル 教科書体 NK-R" w:eastAsia="UD デジタル 教科書体 NK-R" w:cstheme="minorBidi" w:hint="eastAsia"/>
                                <w:b/>
                                <w:bCs/>
                                <w:color w:val="000000" w:themeColor="dark1"/>
                                <w:sz w:val="14"/>
                                <w:szCs w:val="14"/>
                              </w:rPr>
                              <w:t xml:space="preserve">　</w:t>
                            </w:r>
                            <w:r w:rsidRPr="002360B4">
                              <w:rPr>
                                <w:rFonts w:ascii="UD デジタル 教科書体 NK-R" w:eastAsia="UD デジタル 教科書体 NK-R" w:cstheme="minorBidi" w:hint="eastAsia"/>
                                <w:color w:val="000000" w:themeColor="dark1"/>
                                <w:sz w:val="14"/>
                                <w:szCs w:val="14"/>
                              </w:rPr>
                              <w:t>近鉄下田駅下車→西へ</w:t>
                            </w:r>
                            <w:r w:rsidR="005D39BA">
                              <w:rPr>
                                <w:rFonts w:ascii="UD デジタル 教科書体 NK-R" w:eastAsia="UD デジタル 教科書体 NK-R" w:cstheme="minorBidi" w:hint="eastAsia"/>
                                <w:color w:val="000000" w:themeColor="dark1"/>
                                <w:sz w:val="14"/>
                                <w:szCs w:val="14"/>
                              </w:rPr>
                              <w:t>5</w:t>
                            </w:r>
                            <w:r>
                              <w:rPr>
                                <w:rFonts w:ascii="UD デジタル 教科書体 NK-R" w:eastAsia="UD デジタル 教科書体 NK-R" w:cstheme="minorBidi" w:hint="eastAsia"/>
                                <w:color w:val="000000" w:themeColor="dark1"/>
                                <w:sz w:val="14"/>
                                <w:szCs w:val="14"/>
                              </w:rPr>
                              <w:t>00m</w:t>
                            </w:r>
                          </w:p>
                          <w:p w14:paraId="315F98A2" w14:textId="1A716251" w:rsidR="002360B4" w:rsidRPr="002360B4" w:rsidRDefault="002360B4" w:rsidP="002360B4">
                            <w:pPr>
                              <w:spacing w:line="200" w:lineRule="exact"/>
                              <w:rPr>
                                <w:rFonts w:ascii="UD デジタル 教科書体 NK-R" w:eastAsia="UD デジタル 教科書体 NK-R" w:cstheme="minorBidi"/>
                                <w:color w:val="000000" w:themeColor="dark1"/>
                                <w:sz w:val="14"/>
                                <w:szCs w:val="14"/>
                              </w:rPr>
                            </w:pPr>
                            <w:r w:rsidRPr="002360B4">
                              <w:rPr>
                                <w:rFonts w:ascii="UD デジタル 教科書体 NK-R" w:eastAsia="UD デジタル 教科書体 NK-R" w:cstheme="minorBidi" w:hint="eastAsia"/>
                                <w:b/>
                                <w:bCs/>
                                <w:color w:val="000000" w:themeColor="dark1"/>
                                <w:sz w:val="14"/>
                                <w:szCs w:val="14"/>
                              </w:rPr>
                              <w:t>JRでお越しの</w:t>
                            </w:r>
                            <w:r>
                              <w:rPr>
                                <w:rFonts w:ascii="UD デジタル 教科書体 NK-R" w:eastAsia="UD デジタル 教科書体 NK-R" w:cstheme="minorBidi" w:hint="eastAsia"/>
                                <w:b/>
                                <w:bCs/>
                                <w:color w:val="000000" w:themeColor="dark1"/>
                                <w:sz w:val="14"/>
                                <w:szCs w:val="14"/>
                              </w:rPr>
                              <w:t xml:space="preserve">方　</w:t>
                            </w:r>
                            <w:r w:rsidRPr="002360B4">
                              <w:rPr>
                                <w:rFonts w:ascii="UD デジタル 教科書体 NK-R" w:eastAsia="UD デジタル 教科書体 NK-R" w:cstheme="minorBidi" w:hint="eastAsia"/>
                                <w:color w:val="000000" w:themeColor="dark1"/>
                                <w:sz w:val="14"/>
                                <w:szCs w:val="14"/>
                              </w:rPr>
                              <w:t>JR香芝駅下車→西へ</w:t>
                            </w:r>
                            <w:r w:rsidR="005D39BA">
                              <w:rPr>
                                <w:rFonts w:ascii="UD デジタル 教科書体 NK-R" w:eastAsia="UD デジタル 教科書体 NK-R" w:cstheme="minorBidi" w:hint="eastAsia"/>
                                <w:color w:val="000000" w:themeColor="dark1"/>
                                <w:sz w:val="14"/>
                                <w:szCs w:val="14"/>
                              </w:rPr>
                              <w:t>750</w:t>
                            </w:r>
                            <w:r>
                              <w:rPr>
                                <w:rFonts w:ascii="UD デジタル 教科書体 NK-R" w:eastAsia="UD デジタル 教科書体 NK-R" w:cstheme="minorBidi" w:hint="eastAsia"/>
                                <w:color w:val="000000" w:themeColor="dark1"/>
                                <w:sz w:val="14"/>
                                <w:szCs w:val="14"/>
                              </w:rPr>
                              <w:t>m</w:t>
                            </w:r>
                          </w:p>
                          <w:p w14:paraId="266F2A21" w14:textId="4C13DD8B" w:rsidR="00A17E65" w:rsidRPr="002360B4" w:rsidRDefault="00A17E65" w:rsidP="00A17E65">
                            <w:pPr>
                              <w:spacing w:line="200" w:lineRule="exact"/>
                              <w:rPr>
                                <w:rFonts w:ascii="UD デジタル 教科書体 NK-R" w:eastAsia="UD デジタル 教科書体 NK-R" w:cstheme="minorBidi"/>
                                <w:color w:val="000000" w:themeColor="dark1"/>
                                <w:sz w:val="14"/>
                                <w:szCs w:val="14"/>
                              </w:rPr>
                            </w:pPr>
                          </w:p>
                        </w:txbxContent>
                      </wps:txbx>
                      <wps:bodyPr vertOverflow="clip" horzOverflow="clip" wrap="square" lIns="36000" tIns="36000" rIns="36000" bIns="36000" rtlCol="0" anchor="t">
                        <a:noAutofit/>
                      </wps:bodyPr>
                    </wps:wsp>
                  </a:graphicData>
                </a:graphic>
                <wp14:sizeRelH relativeFrom="margin">
                  <wp14:pctWidth>0</wp14:pctWidth>
                </wp14:sizeRelH>
                <wp14:sizeRelV relativeFrom="margin">
                  <wp14:pctHeight>0</wp14:pctHeight>
                </wp14:sizeRelV>
              </wp:anchor>
            </w:drawing>
          </mc:Choice>
          <mc:Fallback>
            <w:pict>
              <v:shape w14:anchorId="253E272C" id="テキスト ボックス 25" o:spid="_x0000_s1028" type="#_x0000_t202" style="position:absolute;left:0;text-align:left;margin-left:103.85pt;margin-top:2.15pt;width:165.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ykFOgIAAAIFAAAOAAAAZHJzL2Uyb0RvYy54bWysVN1u0zAUvkfiHSzf06QpnVjVdIJNQ0iI&#10;IQYP4Dp2Y+H4GNttUp6eY7vpz3a1iV64OT7/3/mOlzdDp8lOOK/A1HQ6KSkRhkOjzKamv37ev/tA&#10;iQ/MNEyDETXdC09vVm/fLHu7EBW0oBvhCAYxftHbmrYh2EVReN6KjvkJWGFQKcF1LKDoNkXjWI/R&#10;O11UZXlV9OAa64AL7/H2LivpKsWXUvDwIKUXgeiaYm0hnS6d63gWqyVbbByzreKHMtgrquiYMpj0&#10;GOqOBUa2Tj0L1SnuwIMMEw5dAVIqLlIP2M20fNLNY8usSL0gON4eYfL/Lyz/tnu03x0JwycYcIAR&#10;kN76hcfL2M8gXRf/sVKCeoRwf4RNDIFwvKym5WxaoYqjbva+ui4TrsXJ2zofPgvoSPyoqcOxJLTY&#10;7qsPmBFNR5OYzINWzb3SOgmRCuJWO7JjOEQdUo3ocWGlDelrej2v5lhGZ5uaerNJOS7MEq8ug6Uc&#10;LWtEjj8v8RdRiBnG1Fk6VYU6bfDyhFT6CnstYjhtfghJVJMAyz24zTq2kJmHq4FojfxLwdAhGkps&#10;+oW+B5foLRLhX+h/dEr5wYSjf6cMuIzhCETGqPk9zkBm+xGKDEDEIgzrARFAcoyMWkOzR6LhWxEe&#10;8JAacGBcK0tJC+7v07sedxKH+GfLnKBEfzFI+tlVnA0J54I7F9bnggv6FvLaM8MxR00z6wx83AaQ&#10;KjEvFptLOzSBi5bGfXgU4iafy8nq9HSt/gEAAP//AwBQSwMEFAAGAAgAAAAhAGfAXHffAAAACAEA&#10;AA8AAABkcnMvZG93bnJldi54bWxMj8FOwzAQRO9I/IO1SFwQtWkoDSFOhZAQN5q0XLi5sUmixuso&#10;6zbh71lOcJvVjGbe5pvZ9+LsRuoCarhbKBAO62A7bDR87F9vUxAUDVrTB3Qavh3Bpri8yE1mw4SV&#10;O+9iI7gEKTMa2hiHTEqqW+cNLcLgkL2vMHoT+RwbaUczcbnv5VKpB+lNh7zQmsG9tK4+7k5ew+ee&#10;bsq3raTqnarjPA3lqlKl1tdX8/MTiOjm+BeGX3xGh4KZDuGElkSvYanWa45quE9AsL9K0kcQBxZp&#10;ArLI5f8Hih8AAAD//wMAUEsBAi0AFAAGAAgAAAAhALaDOJL+AAAA4QEAABMAAAAAAAAAAAAAAAAA&#10;AAAAAFtDb250ZW50X1R5cGVzXS54bWxQSwECLQAUAAYACAAAACEAOP0h/9YAAACUAQAACwAAAAAA&#10;AAAAAAAAAAAvAQAAX3JlbHMvLnJlbHNQSwECLQAUAAYACAAAACEAt2cpBToCAAACBQAADgAAAAAA&#10;AAAAAAAAAAAuAgAAZHJzL2Uyb0RvYy54bWxQSwECLQAUAAYACAAAACEAZ8Bcd98AAAAIAQAADwAA&#10;AAAAAAAAAAAAAACUBAAAZHJzL2Rvd25yZXYueG1sUEsFBgAAAAAEAAQA8wAAAKAFAAAAAA==&#10;" fillcolor="white [3201]" strokecolor="#7f7f7f [1601]">
                <v:textbox inset="1mm,1mm,1mm,1mm">
                  <w:txbxContent>
                    <w:p w14:paraId="4127762E" w14:textId="3AB7CFD0" w:rsidR="002360B4" w:rsidRPr="002360B4" w:rsidRDefault="002360B4" w:rsidP="002360B4">
                      <w:pPr>
                        <w:spacing w:line="200" w:lineRule="exact"/>
                        <w:rPr>
                          <w:rFonts w:ascii="UD デジタル 教科書体 NK-R" w:eastAsia="UD デジタル 教科書体 NK-R" w:cstheme="minorBidi"/>
                          <w:color w:val="000000" w:themeColor="dark1"/>
                          <w:sz w:val="14"/>
                          <w:szCs w:val="14"/>
                        </w:rPr>
                      </w:pPr>
                      <w:r w:rsidRPr="002360B4">
                        <w:rPr>
                          <w:rFonts w:ascii="UD デジタル 教科書体 NK-R" w:eastAsia="UD デジタル 教科書体 NK-R" w:cstheme="minorBidi" w:hint="eastAsia"/>
                          <w:b/>
                          <w:bCs/>
                          <w:color w:val="000000" w:themeColor="dark1"/>
                          <w:sz w:val="14"/>
                          <w:szCs w:val="14"/>
                        </w:rPr>
                        <w:t>近鉄でお越しの方</w:t>
                      </w:r>
                      <w:r>
                        <w:rPr>
                          <w:rFonts w:ascii="UD デジタル 教科書体 NK-R" w:eastAsia="UD デジタル 教科書体 NK-R" w:cstheme="minorBidi" w:hint="eastAsia"/>
                          <w:b/>
                          <w:bCs/>
                          <w:color w:val="000000" w:themeColor="dark1"/>
                          <w:sz w:val="14"/>
                          <w:szCs w:val="14"/>
                        </w:rPr>
                        <w:t xml:space="preserve">　</w:t>
                      </w:r>
                      <w:r w:rsidRPr="002360B4">
                        <w:rPr>
                          <w:rFonts w:ascii="UD デジタル 教科書体 NK-R" w:eastAsia="UD デジタル 教科書体 NK-R" w:cstheme="minorBidi" w:hint="eastAsia"/>
                          <w:color w:val="000000" w:themeColor="dark1"/>
                          <w:sz w:val="14"/>
                          <w:szCs w:val="14"/>
                        </w:rPr>
                        <w:t>近鉄下田駅下車→西へ</w:t>
                      </w:r>
                      <w:r w:rsidR="005D39BA">
                        <w:rPr>
                          <w:rFonts w:ascii="UD デジタル 教科書体 NK-R" w:eastAsia="UD デジタル 教科書体 NK-R" w:cstheme="minorBidi" w:hint="eastAsia"/>
                          <w:color w:val="000000" w:themeColor="dark1"/>
                          <w:sz w:val="14"/>
                          <w:szCs w:val="14"/>
                        </w:rPr>
                        <w:t>5</w:t>
                      </w:r>
                      <w:r>
                        <w:rPr>
                          <w:rFonts w:ascii="UD デジタル 教科書体 NK-R" w:eastAsia="UD デジタル 教科書体 NK-R" w:cstheme="minorBidi" w:hint="eastAsia"/>
                          <w:color w:val="000000" w:themeColor="dark1"/>
                          <w:sz w:val="14"/>
                          <w:szCs w:val="14"/>
                        </w:rPr>
                        <w:t>00m</w:t>
                      </w:r>
                    </w:p>
                    <w:p w14:paraId="315F98A2" w14:textId="1A716251" w:rsidR="002360B4" w:rsidRPr="002360B4" w:rsidRDefault="002360B4" w:rsidP="002360B4">
                      <w:pPr>
                        <w:spacing w:line="200" w:lineRule="exact"/>
                        <w:rPr>
                          <w:rFonts w:ascii="UD デジタル 教科書体 NK-R" w:eastAsia="UD デジタル 教科書体 NK-R" w:cstheme="minorBidi"/>
                          <w:color w:val="000000" w:themeColor="dark1"/>
                          <w:sz w:val="14"/>
                          <w:szCs w:val="14"/>
                        </w:rPr>
                      </w:pPr>
                      <w:r w:rsidRPr="002360B4">
                        <w:rPr>
                          <w:rFonts w:ascii="UD デジタル 教科書体 NK-R" w:eastAsia="UD デジタル 教科書体 NK-R" w:cstheme="minorBidi" w:hint="eastAsia"/>
                          <w:b/>
                          <w:bCs/>
                          <w:color w:val="000000" w:themeColor="dark1"/>
                          <w:sz w:val="14"/>
                          <w:szCs w:val="14"/>
                        </w:rPr>
                        <w:t>JRでお越しの</w:t>
                      </w:r>
                      <w:r>
                        <w:rPr>
                          <w:rFonts w:ascii="UD デジタル 教科書体 NK-R" w:eastAsia="UD デジタル 教科書体 NK-R" w:cstheme="minorBidi" w:hint="eastAsia"/>
                          <w:b/>
                          <w:bCs/>
                          <w:color w:val="000000" w:themeColor="dark1"/>
                          <w:sz w:val="14"/>
                          <w:szCs w:val="14"/>
                        </w:rPr>
                        <w:t xml:space="preserve">方　</w:t>
                      </w:r>
                      <w:r w:rsidRPr="002360B4">
                        <w:rPr>
                          <w:rFonts w:ascii="UD デジタル 教科書体 NK-R" w:eastAsia="UD デジタル 教科書体 NK-R" w:cstheme="minorBidi" w:hint="eastAsia"/>
                          <w:color w:val="000000" w:themeColor="dark1"/>
                          <w:sz w:val="14"/>
                          <w:szCs w:val="14"/>
                        </w:rPr>
                        <w:t>JR香芝駅下車→西へ</w:t>
                      </w:r>
                      <w:r w:rsidR="005D39BA">
                        <w:rPr>
                          <w:rFonts w:ascii="UD デジタル 教科書体 NK-R" w:eastAsia="UD デジタル 教科書体 NK-R" w:cstheme="minorBidi" w:hint="eastAsia"/>
                          <w:color w:val="000000" w:themeColor="dark1"/>
                          <w:sz w:val="14"/>
                          <w:szCs w:val="14"/>
                        </w:rPr>
                        <w:t>750</w:t>
                      </w:r>
                      <w:r>
                        <w:rPr>
                          <w:rFonts w:ascii="UD デジタル 教科書体 NK-R" w:eastAsia="UD デジタル 教科書体 NK-R" w:cstheme="minorBidi" w:hint="eastAsia"/>
                          <w:color w:val="000000" w:themeColor="dark1"/>
                          <w:sz w:val="14"/>
                          <w:szCs w:val="14"/>
                        </w:rPr>
                        <w:t>m</w:t>
                      </w:r>
                    </w:p>
                    <w:p w14:paraId="266F2A21" w14:textId="4C13DD8B" w:rsidR="00A17E65" w:rsidRPr="002360B4" w:rsidRDefault="00A17E65" w:rsidP="00A17E65">
                      <w:pPr>
                        <w:spacing w:line="200" w:lineRule="exact"/>
                        <w:rPr>
                          <w:rFonts w:ascii="UD デジタル 教科書体 NK-R" w:eastAsia="UD デジタル 教科書体 NK-R" w:cstheme="minorBidi"/>
                          <w:color w:val="000000" w:themeColor="dark1"/>
                          <w:sz w:val="14"/>
                          <w:szCs w:val="14"/>
                        </w:rPr>
                      </w:pPr>
                    </w:p>
                  </w:txbxContent>
                </v:textbox>
              </v:shape>
            </w:pict>
          </mc:Fallback>
        </mc:AlternateContent>
      </w:r>
    </w:p>
    <w:p w14:paraId="2D4813D1" w14:textId="75B3C486" w:rsidR="00A17E65" w:rsidRDefault="00A17E65" w:rsidP="00032928">
      <w:pPr>
        <w:tabs>
          <w:tab w:val="left" w:pos="6960"/>
        </w:tabs>
        <w:spacing w:line="260" w:lineRule="exact"/>
        <w:ind w:leftChars="136" w:left="420" w:hangingChars="64" w:hanging="134"/>
        <w:rPr>
          <w:rFonts w:ascii="UD デジタル 教科書体 NP-R" w:eastAsia="UD デジタル 教科書体 NP-R" w:hAnsi="BIZ UDP明朝 Medium"/>
          <w:color w:val="FF0000"/>
        </w:rPr>
      </w:pPr>
    </w:p>
    <w:p w14:paraId="75C76E13" w14:textId="159FF815" w:rsidR="00410EF5" w:rsidRDefault="00410EF5" w:rsidP="00032928">
      <w:pPr>
        <w:tabs>
          <w:tab w:val="left" w:pos="6960"/>
        </w:tabs>
        <w:spacing w:line="260" w:lineRule="exact"/>
        <w:ind w:leftChars="136" w:left="420" w:hangingChars="64" w:hanging="134"/>
        <w:rPr>
          <w:rFonts w:ascii="UD デジタル 教科書体 NP-R" w:eastAsia="UD デジタル 教科書体 NP-R" w:hAnsi="BIZ UDP明朝 Medium"/>
          <w:color w:val="FF0000"/>
        </w:rPr>
      </w:pPr>
    </w:p>
    <w:p w14:paraId="7E41A76E" w14:textId="244AC77D" w:rsidR="00070035" w:rsidRPr="00EF180A" w:rsidRDefault="00070035" w:rsidP="00032928">
      <w:pPr>
        <w:spacing w:line="300" w:lineRule="exact"/>
        <w:ind w:leftChars="136" w:left="420" w:hangingChars="64" w:hanging="134"/>
        <w:rPr>
          <w:rFonts w:ascii="UD デジタル 教科書体 NP-R" w:eastAsia="UD デジタル 教科書体 NP-R" w:hAnsi="BIZ UDP明朝 Medium"/>
        </w:rPr>
      </w:pPr>
      <w:r w:rsidRPr="001702D1">
        <w:rPr>
          <w:rFonts w:ascii="UD デジタル 教科書体 NP-R" w:eastAsia="UD デジタル 教科書体 NP-R" w:hAnsi="BIZ UDP明朝 Medium" w:hint="eastAsia"/>
        </w:rPr>
        <w:t>３．参加者　保育所(園)･幼稚園･こども園･小学校･</w:t>
      </w:r>
    </w:p>
    <w:p w14:paraId="37C1231E" w14:textId="5DD24DE3" w:rsidR="00070035" w:rsidRPr="001702D1" w:rsidRDefault="00070035" w:rsidP="00032928">
      <w:pPr>
        <w:spacing w:line="300" w:lineRule="exact"/>
        <w:ind w:leftChars="742" w:left="1558"/>
        <w:rPr>
          <w:rFonts w:ascii="UD デジタル 教科書体 NP-R" w:eastAsia="UD デジタル 教科書体 NP-R" w:hAnsi="BIZ UDP明朝 Medium"/>
          <w:lang w:eastAsia="zh-CN"/>
        </w:rPr>
      </w:pPr>
      <w:r w:rsidRPr="001702D1">
        <w:rPr>
          <w:rFonts w:ascii="UD デジタル 教科書体 NP-R" w:eastAsia="UD デジタル 教科書体 NP-R" w:hAnsi="BIZ UDP明朝 Medium" w:hint="eastAsia"/>
          <w:lang w:eastAsia="zh-CN"/>
        </w:rPr>
        <w:t>中学校･高等学校･県立諸学校各所属</w:t>
      </w:r>
      <w:r w:rsidR="00E60F14">
        <w:rPr>
          <w:rFonts w:ascii="UD デジタル 教科書体 NP-R" w:eastAsia="UD デジタル 教科書体 NP-R" w:hAnsi="BIZ UDP明朝 Medium" w:hint="eastAsia"/>
        </w:rPr>
        <w:t>より</w:t>
      </w:r>
    </w:p>
    <w:p w14:paraId="076D0EFE" w14:textId="537195D2" w:rsidR="00070035" w:rsidRPr="001702D1" w:rsidRDefault="00070035" w:rsidP="00032928">
      <w:pPr>
        <w:spacing w:line="300" w:lineRule="exact"/>
        <w:ind w:leftChars="730" w:left="1533"/>
        <w:rPr>
          <w:rFonts w:ascii="UD デジタル 教科書体 NP-R" w:eastAsia="UD デジタル 教科書体 NP-R" w:hAnsi="BIZ UDP明朝 Medium"/>
        </w:rPr>
      </w:pPr>
      <w:r w:rsidRPr="001702D1">
        <w:rPr>
          <w:rFonts w:ascii="UD デジタル 教科書体 NP-R" w:eastAsia="UD デジタル 教科書体 NP-R" w:hAnsi="BIZ UDP明朝 Medium" w:hint="eastAsia"/>
        </w:rPr>
        <w:t>１名の参加をお願いします。</w:t>
      </w:r>
    </w:p>
    <w:p w14:paraId="7DE4D89F" w14:textId="56FB3DED" w:rsidR="00070035" w:rsidRPr="00E60F14" w:rsidRDefault="00070035" w:rsidP="00032928">
      <w:pPr>
        <w:spacing w:line="300" w:lineRule="exact"/>
        <w:ind w:leftChars="136" w:left="420" w:hangingChars="64" w:hanging="134"/>
        <w:rPr>
          <w:rFonts w:ascii="UD デジタル 教科書体 NP-R" w:eastAsia="UD デジタル 教科書体 NP-R" w:hAnsi="BIZ UDP明朝 Medium"/>
          <w:color w:val="FF0000"/>
        </w:rPr>
      </w:pPr>
    </w:p>
    <w:p w14:paraId="4F574E5C" w14:textId="21AE8FF6" w:rsidR="00070035" w:rsidRPr="00704115" w:rsidRDefault="00070035" w:rsidP="00032928">
      <w:pPr>
        <w:spacing w:line="300" w:lineRule="exact"/>
        <w:ind w:leftChars="136" w:left="420" w:hangingChars="64" w:hanging="134"/>
        <w:rPr>
          <w:rFonts w:ascii="UD デジタル 教科書体 NP-R" w:eastAsia="UD デジタル 教科書体 NP-R" w:hAnsi="BIZ UDP明朝 Medium"/>
        </w:rPr>
      </w:pPr>
      <w:r w:rsidRPr="001702D1">
        <w:rPr>
          <w:rFonts w:ascii="UD デジタル 教科書体 NP-R" w:eastAsia="UD デジタル 教科書体 NP-R" w:hAnsi="BIZ UDP明朝 Medium" w:hint="eastAsia"/>
        </w:rPr>
        <w:t>４．議　事  ○</w:t>
      </w:r>
      <w:r w:rsidR="00632A3D">
        <w:rPr>
          <w:rFonts w:ascii="UD デジタル 教科書体 NP-R" w:eastAsia="UD デジタル 教科書体 NP-R" w:hAnsi="BIZ UDP明朝 Medium" w:hint="eastAsia"/>
        </w:rPr>
        <w:t>20</w:t>
      </w:r>
      <w:r w:rsidR="002360B4">
        <w:rPr>
          <w:rFonts w:ascii="UD デジタル 教科書体 NP-R" w:eastAsia="UD デジタル 教科書体 NP-R" w:hAnsi="BIZ UDP明朝 Medium" w:hint="eastAsia"/>
        </w:rPr>
        <w:t>25</w:t>
      </w:r>
      <w:r w:rsidRPr="001702D1">
        <w:rPr>
          <w:rFonts w:ascii="UD デジタル 教科書体 NP-R" w:eastAsia="UD デジタル 教科書体 NP-R" w:hAnsi="BIZ UDP明朝 Medium" w:hint="eastAsia"/>
        </w:rPr>
        <w:t>年度</w:t>
      </w:r>
      <w:r w:rsidR="00E60F14">
        <w:rPr>
          <w:rFonts w:ascii="UD デジタル 教科書体 NP-R" w:eastAsia="UD デジタル 教科書体 NP-R" w:hAnsi="BIZ UDP明朝 Medium" w:hint="eastAsia"/>
        </w:rPr>
        <w:t xml:space="preserve"> </w:t>
      </w:r>
      <w:r w:rsidRPr="001702D1">
        <w:rPr>
          <w:rFonts w:ascii="UD デジタル 教科書体 NP-R" w:eastAsia="UD デジタル 教科書体 NP-R" w:hAnsi="BIZ UDP明朝 Medium" w:hint="eastAsia"/>
        </w:rPr>
        <w:t>経過報告</w:t>
      </w:r>
      <w:r>
        <w:rPr>
          <w:rFonts w:ascii="UD デジタル 教科書体 NP-R" w:eastAsia="UD デジタル 教科書体 NP-R" w:hAnsi="BIZ UDP明朝 Medium" w:hint="eastAsia"/>
        </w:rPr>
        <w:t>・</w:t>
      </w:r>
      <w:r w:rsidRPr="001702D1">
        <w:rPr>
          <w:rFonts w:ascii="UD デジタル 教科書体 NP-R" w:eastAsia="UD デジタル 教科書体 NP-R" w:hAnsi="BIZ UDP明朝 Medium" w:hint="eastAsia"/>
        </w:rPr>
        <w:t>事業実施報告・</w:t>
      </w:r>
    </w:p>
    <w:p w14:paraId="63661056" w14:textId="61FA5350" w:rsidR="00070035" w:rsidRPr="001702D1" w:rsidRDefault="00070035" w:rsidP="00032928">
      <w:pPr>
        <w:tabs>
          <w:tab w:val="left" w:pos="8082"/>
        </w:tabs>
        <w:spacing w:line="300" w:lineRule="exact"/>
        <w:ind w:leftChars="1375" w:left="2888"/>
        <w:rPr>
          <w:rFonts w:ascii="UD デジタル 教科書体 NP-R" w:eastAsia="UD デジタル 教科書体 NP-R" w:hAnsi="BIZ UDP明朝 Medium"/>
        </w:rPr>
      </w:pPr>
      <w:r w:rsidRPr="001702D1">
        <w:rPr>
          <w:rFonts w:ascii="UD デジタル 教科書体 NP-R" w:eastAsia="UD デジタル 教科書体 NP-R" w:hAnsi="BIZ UDP明朝 Medium" w:hint="eastAsia"/>
        </w:rPr>
        <w:t>決算報告、承認の件</w:t>
      </w:r>
    </w:p>
    <w:p w14:paraId="5D8DA92E" w14:textId="120BA31D" w:rsidR="00070035" w:rsidRPr="001702D1" w:rsidRDefault="00070035" w:rsidP="00032928">
      <w:pPr>
        <w:spacing w:line="300" w:lineRule="exact"/>
        <w:ind w:leftChars="746" w:left="1701" w:hangingChars="64" w:hanging="134"/>
        <w:rPr>
          <w:rFonts w:ascii="UD デジタル 教科書体 NP-R" w:eastAsia="UD デジタル 教科書体 NP-R" w:hAnsi="BIZ UDP明朝 Medium"/>
        </w:rPr>
      </w:pPr>
      <w:r w:rsidRPr="001702D1">
        <w:rPr>
          <w:rFonts w:ascii="UD デジタル 教科書体 NP-R" w:eastAsia="UD デジタル 教科書体 NP-R" w:hAnsi="BIZ UDP明朝 Medium" w:hint="eastAsia"/>
        </w:rPr>
        <w:t>○</w:t>
      </w:r>
      <w:r w:rsidR="00632A3D">
        <w:rPr>
          <w:rFonts w:ascii="UD デジタル 教科書体 NP-R" w:eastAsia="UD デジタル 教科書体 NP-R" w:hAnsi="BIZ UDP明朝 Medium" w:hint="eastAsia"/>
        </w:rPr>
        <w:t>20</w:t>
      </w:r>
      <w:r w:rsidR="002360B4">
        <w:rPr>
          <w:rFonts w:ascii="UD デジタル 教科書体 NP-R" w:eastAsia="UD デジタル 教科書体 NP-R" w:hAnsi="BIZ UDP明朝 Medium" w:hint="eastAsia"/>
        </w:rPr>
        <w:t>26</w:t>
      </w:r>
      <w:r w:rsidRPr="001702D1">
        <w:rPr>
          <w:rFonts w:ascii="UD デジタル 教科書体 NP-R" w:eastAsia="UD デジタル 教科書体 NP-R" w:hAnsi="BIZ UDP明朝 Medium" w:hint="eastAsia"/>
        </w:rPr>
        <w:t>年度</w:t>
      </w:r>
      <w:r w:rsidR="00E60F14">
        <w:rPr>
          <w:rFonts w:ascii="UD デジタル 教科書体 NP-R" w:eastAsia="UD デジタル 教科書体 NP-R" w:hAnsi="BIZ UDP明朝 Medium" w:hint="eastAsia"/>
        </w:rPr>
        <w:t xml:space="preserve"> </w:t>
      </w:r>
      <w:r w:rsidRPr="001702D1">
        <w:rPr>
          <w:rFonts w:ascii="UD デジタル 教科書体 NP-R" w:eastAsia="UD デジタル 教科書体 NP-R" w:hAnsi="BIZ UDP明朝 Medium" w:hint="eastAsia"/>
        </w:rPr>
        <w:t>役員・研究活動の基調・</w:t>
      </w:r>
    </w:p>
    <w:p w14:paraId="1EA01FCE" w14:textId="7E9EF068" w:rsidR="00070035" w:rsidRPr="001702D1" w:rsidRDefault="00B44C65" w:rsidP="00032928">
      <w:pPr>
        <w:spacing w:line="300" w:lineRule="exact"/>
        <w:ind w:leftChars="1380" w:left="2898"/>
        <w:rPr>
          <w:rFonts w:ascii="UD デジタル 教科書体 NP-R" w:eastAsia="UD デジタル 教科書体 NP-R" w:hAnsi="BIZ UDP明朝 Medium"/>
        </w:rPr>
      </w:pPr>
      <w:r>
        <w:rPr>
          <w:rFonts w:ascii="UD デジタル 教科書体 NP-R" w:eastAsia="UD デジタル 教科書体 NP-R" w:hAnsi="BIZ UDP明朝 Medium"/>
          <w:noProof/>
          <w:color w:val="FF0000"/>
        </w:rPr>
        <mc:AlternateContent>
          <mc:Choice Requires="wps">
            <w:drawing>
              <wp:anchor distT="0" distB="0" distL="114300" distR="114300" simplePos="0" relativeHeight="251667456" behindDoc="0" locked="0" layoutInCell="1" allowOverlap="1" wp14:anchorId="14E8986B" wp14:editId="71B20B2B">
                <wp:simplePos x="0" y="0"/>
                <wp:positionH relativeFrom="margin">
                  <wp:posOffset>4406900</wp:posOffset>
                </wp:positionH>
                <wp:positionV relativeFrom="paragraph">
                  <wp:posOffset>139065</wp:posOffset>
                </wp:positionV>
                <wp:extent cx="2135505" cy="259080"/>
                <wp:effectExtent l="0" t="0" r="0" b="7620"/>
                <wp:wrapNone/>
                <wp:docPr id="329195684" name="テキスト ボックス 4"/>
                <wp:cNvGraphicFramePr/>
                <a:graphic xmlns:a="http://schemas.openxmlformats.org/drawingml/2006/main">
                  <a:graphicData uri="http://schemas.microsoft.com/office/word/2010/wordprocessingShape">
                    <wps:wsp>
                      <wps:cNvSpPr txBox="1"/>
                      <wps:spPr>
                        <a:xfrm>
                          <a:off x="0" y="0"/>
                          <a:ext cx="2135505" cy="259080"/>
                        </a:xfrm>
                        <a:prstGeom prst="rect">
                          <a:avLst/>
                        </a:prstGeom>
                        <a:noFill/>
                        <a:ln w="6350">
                          <a:noFill/>
                          <a:prstDash val="dash"/>
                        </a:ln>
                      </wps:spPr>
                      <wps:txbx>
                        <w:txbxContent>
                          <w:p w14:paraId="2620D4B7" w14:textId="387B0F58" w:rsidR="00BE3516" w:rsidRPr="00B44C65" w:rsidRDefault="00BE3516" w:rsidP="00B44C65">
                            <w:pPr>
                              <w:spacing w:line="0" w:lineRule="atLeast"/>
                              <w:rPr>
                                <w:rFonts w:ascii="UD デジタル 教科書体 NP" w:eastAsia="UD デジタル 教科書体 NP"/>
                                <w:b/>
                                <w:bCs/>
                                <w:sz w:val="16"/>
                                <w:szCs w:val="20"/>
                                <w:u w:val="single"/>
                              </w:rPr>
                            </w:pPr>
                            <w:r w:rsidRPr="00B44C65">
                              <w:rPr>
                                <w:rFonts w:ascii="UD デジタル 教科書体 NP" w:eastAsia="UD デジタル 教科書体 NP" w:hint="eastAsia"/>
                                <w:b/>
                                <w:bCs/>
                                <w:sz w:val="16"/>
                                <w:szCs w:val="20"/>
                                <w:u w:val="single"/>
                              </w:rPr>
                              <w:t>香芝中学校より</w:t>
                            </w:r>
                            <w:r w:rsidR="00B44C65">
                              <w:rPr>
                                <w:rFonts w:ascii="UD デジタル 教科書体 NP" w:eastAsia="UD デジタル 教科書体 NP" w:hint="eastAsia"/>
                                <w:b/>
                                <w:bCs/>
                                <w:sz w:val="16"/>
                                <w:szCs w:val="20"/>
                                <w:u w:val="single"/>
                              </w:rPr>
                              <w:t>会場まで</w:t>
                            </w:r>
                            <w:r w:rsidRPr="00B44C65">
                              <w:rPr>
                                <w:rFonts w:ascii="UD デジタル 教科書体 NP" w:eastAsia="UD デジタル 教科書体 NP" w:hint="eastAsia"/>
                                <w:b/>
                                <w:bCs/>
                                <w:sz w:val="16"/>
                                <w:szCs w:val="20"/>
                                <w:u w:val="single"/>
                              </w:rPr>
                              <w:t xml:space="preserve">　北へ約６００ｍ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E8986B" id="テキスト ボックス 4" o:spid="_x0000_s1029" type="#_x0000_t202" style="position:absolute;left:0;text-align:left;margin-left:347pt;margin-top:10.95pt;width:168.15pt;height:20.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uP7KgIAAEsEAAAOAAAAZHJzL2Uyb0RvYy54bWysVMlu2zAQvRfIPxC815IXpYlgOXBiuChg&#10;JAGcIGeaIi0BFIclaUvu13dIeUPaU9ELNeQMZ3nvUdOHrlFkL6yrQRd0OEgpEZpDWettQd/fll/v&#10;KHGe6ZIp0KKgB+How+zmy7Q1uRhBBaoUlmAS7fLWFLTy3uRJ4nglGuYGYIRGpwTbMI9bu01Ky1rM&#10;3qhklKa3SQu2NBa4cA5PF72TzmJ+KQX3L1I64YkqKPbm42rjuglrMpuyfGuZqWp+bIP9QxcNqzUW&#10;PadaMM/IztZ/pGpqbsGB9AMOTQJS1lzEGXCaYfppmnXFjIizIDjOnGFy/y8tf96vzaslvnuEDgkM&#10;gLTG5Q4PwzydtE34YqcE/Qjh4Qyb6DzheDgajrMszSjh6Btl9+ldxDW53DbW+e8CGhKMglqkJaLF&#10;9ivnsSKGnkJCMQ3LWqlIjdKkLejtOEvjhStPuLBgriJ7htyWaIXeMZPS+LnMECzfbTpSlwUdn+bb&#10;QHnAsS30inCGL2tMuGLOvzKLEsBJUdb+BRepAHuAo0VJBfbX385DPDKDXkpalFRB3c8ds4IS9UMj&#10;Z/fDySRoMG4m2bcRbuy1Z3Pt0bvmCXCyIT4gw6MZ4r06mdJC84Hqn4eq6GKaY+2C+pP55Huh4+vh&#10;Yj6PQag6w/xKrw0PqQPaAci37oNZc6THI7HPcBIfyz+x1Mf2PM13HmQdKQw496ge4UfFRj6Orys8&#10;iet9jLr8A2a/AQAA//8DAFBLAwQUAAYACAAAACEABZWNGtsAAAAKAQAADwAAAGRycy9kb3ducmV2&#10;LnhtbEyPTU7DMBSE90jcwXpI7KjdNBQa4lQIlANQOIAbP+KI+DnYzh+nx13BcjSjmW/K42J7NqEP&#10;nSMJ240AhtQ43VEr4eO9vnsEFqIirXpHKGHFAMfq+qpUhXYzveF0ii1LJRQKJcHEOBSch8agVWHj&#10;BqTkfTpvVUzSt1x7Nady2/NMiD23qqO0YNSALwabr9NoJUz385obXs9jHTD47+WnWfNXKW9vlucn&#10;YBGX+BeGC35Chyoxnd1IOrBewv6Qpy9RQrY9ALsExE7sgJ2TlT0Ar0r+/0L1CwAA//8DAFBLAQIt&#10;ABQABgAIAAAAIQC2gziS/gAAAOEBAAATAAAAAAAAAAAAAAAAAAAAAABbQ29udGVudF9UeXBlc10u&#10;eG1sUEsBAi0AFAAGAAgAAAAhADj9If/WAAAAlAEAAAsAAAAAAAAAAAAAAAAALwEAAF9yZWxzLy5y&#10;ZWxzUEsBAi0AFAAGAAgAAAAhAFLK4/sqAgAASwQAAA4AAAAAAAAAAAAAAAAALgIAAGRycy9lMm9E&#10;b2MueG1sUEsBAi0AFAAGAAgAAAAhAAWVjRrbAAAACgEAAA8AAAAAAAAAAAAAAAAAhAQAAGRycy9k&#10;b3ducmV2LnhtbFBLBQYAAAAABAAEAPMAAACMBQAAAAA=&#10;" filled="f" stroked="f" strokeweight=".5pt">
                <v:stroke dashstyle="dash"/>
                <v:textbox>
                  <w:txbxContent>
                    <w:p w14:paraId="2620D4B7" w14:textId="387B0F58" w:rsidR="00BE3516" w:rsidRPr="00B44C65" w:rsidRDefault="00BE3516" w:rsidP="00B44C65">
                      <w:pPr>
                        <w:spacing w:line="0" w:lineRule="atLeast"/>
                        <w:rPr>
                          <w:rFonts w:ascii="UD デジタル 教科書体 NP" w:eastAsia="UD デジタル 教科書体 NP"/>
                          <w:b/>
                          <w:bCs/>
                          <w:sz w:val="16"/>
                          <w:szCs w:val="20"/>
                          <w:u w:val="single"/>
                        </w:rPr>
                      </w:pPr>
                      <w:r w:rsidRPr="00B44C65">
                        <w:rPr>
                          <w:rFonts w:ascii="UD デジタル 教科書体 NP" w:eastAsia="UD デジタル 教科書体 NP" w:hint="eastAsia"/>
                          <w:b/>
                          <w:bCs/>
                          <w:sz w:val="16"/>
                          <w:szCs w:val="20"/>
                          <w:u w:val="single"/>
                        </w:rPr>
                        <w:t>香芝中学校より</w:t>
                      </w:r>
                      <w:r w:rsidR="00B44C65">
                        <w:rPr>
                          <w:rFonts w:ascii="UD デジタル 教科書体 NP" w:eastAsia="UD デジタル 教科書体 NP" w:hint="eastAsia"/>
                          <w:b/>
                          <w:bCs/>
                          <w:sz w:val="16"/>
                          <w:szCs w:val="20"/>
                          <w:u w:val="single"/>
                        </w:rPr>
                        <w:t>会場まで</w:t>
                      </w:r>
                      <w:r w:rsidRPr="00B44C65">
                        <w:rPr>
                          <w:rFonts w:ascii="UD デジタル 教科書体 NP" w:eastAsia="UD デジタル 教科書体 NP" w:hint="eastAsia"/>
                          <w:b/>
                          <w:bCs/>
                          <w:sz w:val="16"/>
                          <w:szCs w:val="20"/>
                          <w:u w:val="single"/>
                        </w:rPr>
                        <w:t xml:space="preserve">　北へ約６００ｍ</w:t>
                      </w:r>
                    </w:p>
                  </w:txbxContent>
                </v:textbox>
                <w10:wrap anchorx="margin"/>
              </v:shape>
            </w:pict>
          </mc:Fallback>
        </mc:AlternateContent>
      </w:r>
      <w:r w:rsidR="00070035" w:rsidRPr="001702D1">
        <w:rPr>
          <w:rFonts w:ascii="UD デジタル 教科書体 NP-R" w:eastAsia="UD デジタル 教科書体 NP-R" w:hAnsi="BIZ UDP明朝 Medium" w:hint="eastAsia"/>
        </w:rPr>
        <w:t>事業計画・予算案、承認の件</w:t>
      </w:r>
      <w:r w:rsidR="00E60F14">
        <w:rPr>
          <w:rFonts w:ascii="UD デジタル 教科書体 NP-R" w:eastAsia="UD デジタル 教科書体 NP-R" w:hAnsi="BIZ UDP明朝 Medium" w:hint="eastAsia"/>
        </w:rPr>
        <w:t xml:space="preserve"> </w:t>
      </w:r>
      <w:r w:rsidR="00070035" w:rsidRPr="001702D1">
        <w:rPr>
          <w:rFonts w:ascii="UD デジタル 教科書体 NP-R" w:eastAsia="UD デジタル 教科書体 NP-R" w:hAnsi="BIZ UDP明朝 Medium" w:hint="eastAsia"/>
        </w:rPr>
        <w:t>他</w:t>
      </w:r>
    </w:p>
    <w:p w14:paraId="7FF0F05B" w14:textId="3683F01A" w:rsidR="00070035" w:rsidRDefault="00070035" w:rsidP="00032928">
      <w:pPr>
        <w:spacing w:line="300" w:lineRule="exact"/>
        <w:ind w:leftChars="136" w:left="420" w:hangingChars="64" w:hanging="134"/>
        <w:rPr>
          <w:rFonts w:ascii="UD デジタル 教科書体 NP-R" w:eastAsia="UD デジタル 教科書体 NP-R" w:hAnsi="BIZ UDP明朝 Medium"/>
          <w:color w:val="FF0000"/>
        </w:rPr>
      </w:pPr>
    </w:p>
    <w:p w14:paraId="4F636B4A" w14:textId="147A3091" w:rsidR="00070035" w:rsidRDefault="00070035" w:rsidP="00032928">
      <w:pPr>
        <w:spacing w:line="300" w:lineRule="exact"/>
        <w:ind w:leftChars="136" w:left="420" w:hangingChars="64" w:hanging="134"/>
        <w:rPr>
          <w:rFonts w:ascii="UD デジタル 教科書体 NP-R" w:eastAsia="UD デジタル 教科書体 NP-R" w:hAnsi="BIZ UDP明朝 Medium"/>
        </w:rPr>
      </w:pPr>
      <w:r w:rsidRPr="001702D1">
        <w:rPr>
          <w:rFonts w:ascii="UD デジタル 教科書体 NP-R" w:eastAsia="UD デジタル 教科書体 NP-R" w:hAnsi="BIZ UDP明朝 Medium" w:hint="eastAsia"/>
        </w:rPr>
        <w:t>５．その他　○事前に配布します総会議案書を</w:t>
      </w:r>
      <w:r w:rsidR="00077729">
        <w:rPr>
          <w:rFonts w:ascii="UD デジタル 教科書体 NP-R" w:eastAsia="UD デジタル 教科書体 NP-R" w:hAnsi="BIZ UDP明朝 Medium" w:hint="eastAsia"/>
        </w:rPr>
        <w:t>当日ご持参</w:t>
      </w:r>
      <w:r w:rsidRPr="001702D1">
        <w:rPr>
          <w:rFonts w:ascii="UD デジタル 教科書体 NP-R" w:eastAsia="UD デジタル 教科書体 NP-R" w:hAnsi="BIZ UDP明朝 Medium" w:hint="eastAsia"/>
        </w:rPr>
        <w:t>ください。</w:t>
      </w:r>
    </w:p>
    <w:p w14:paraId="26301177" w14:textId="0AC48AAE" w:rsidR="002E4182" w:rsidRDefault="00070035" w:rsidP="00032928">
      <w:pPr>
        <w:spacing w:line="300" w:lineRule="exact"/>
        <w:ind w:leftChars="742" w:left="1768" w:hangingChars="100" w:hanging="210"/>
        <w:rPr>
          <w:rFonts w:ascii="UD デジタル 教科書体 NP-R" w:eastAsia="UD デジタル 教科書体 NP-R" w:hAnsi="BIZ UDP明朝 Medium"/>
          <w:color w:val="000000" w:themeColor="text1"/>
        </w:rPr>
      </w:pPr>
      <w:r w:rsidRPr="000751EA">
        <w:rPr>
          <w:rFonts w:ascii="UD デジタル 教科書体 NP-R" w:eastAsia="UD デジタル 教科書体 NP-R" w:hAnsi="BIZ UDP明朝 Medium" w:hint="eastAsia"/>
          <w:color w:val="000000" w:themeColor="text1"/>
        </w:rPr>
        <w:t>○</w:t>
      </w:r>
      <w:r w:rsidR="00E60F14">
        <w:rPr>
          <w:rFonts w:ascii="UD デジタル 教科書体 NP-R" w:eastAsia="UD デジタル 教科書体 NP-R" w:hAnsi="BIZ UDP明朝 Medium" w:hint="eastAsia"/>
          <w:color w:val="000000" w:themeColor="text1"/>
        </w:rPr>
        <w:t>駐車場については香芝中学校をお借りしていますが、できるだけ</w:t>
      </w:r>
      <w:r w:rsidR="00C138D0">
        <w:rPr>
          <w:rFonts w:ascii="UD デジタル 教科書体 NP-R" w:eastAsia="UD デジタル 教科書体 NP-R" w:hAnsi="BIZ UDP明朝 Medium" w:hint="eastAsia"/>
          <w:color w:val="000000" w:themeColor="text1"/>
        </w:rPr>
        <w:t>公共交通機関でお越しください。</w:t>
      </w:r>
      <w:r w:rsidR="008046ED" w:rsidRPr="00B44C65">
        <w:rPr>
          <w:rFonts w:ascii="UD デジタル 教科書体 NP-R" w:eastAsia="UD デジタル 教科書体 NP-R" w:hAnsi="BIZ UDP明朝 Medium" w:hint="eastAsia"/>
          <w:color w:val="000000" w:themeColor="text1"/>
          <w:u w:val="wave"/>
        </w:rPr>
        <w:t>市役所の駐車場には駐車しないでください。</w:t>
      </w:r>
    </w:p>
    <w:p w14:paraId="7C846B31" w14:textId="27563707" w:rsidR="00B12730" w:rsidRPr="00B12730" w:rsidRDefault="00B12730" w:rsidP="00032928">
      <w:pPr>
        <w:spacing w:line="300" w:lineRule="exact"/>
        <w:ind w:leftChars="742" w:left="1768" w:hangingChars="100" w:hanging="210"/>
        <w:rPr>
          <w:rFonts w:ascii="UD デジタル 教科書体 NP-R" w:eastAsia="UD デジタル 教科書体 NP-R" w:hAnsi="BIZ UDP明朝 Medium"/>
          <w:color w:val="000000" w:themeColor="text1"/>
        </w:rPr>
      </w:pPr>
      <w:r w:rsidRPr="00B12730">
        <w:rPr>
          <w:rFonts w:ascii="UD デジタル 教科書体 NP-R" w:eastAsia="UD デジタル 教科書体 NP-R" w:hAnsi="BIZ UDP明朝 Medium" w:hint="eastAsia"/>
          <w:color w:val="000000" w:themeColor="text1"/>
        </w:rPr>
        <w:t>○参加に関わって手話通訳等配慮を要する場合は、奈人教事務局へ4</w:t>
      </w:r>
      <w:r w:rsidR="00E60F14">
        <w:rPr>
          <w:rFonts w:ascii="UD デジタル 教科書体 NP-R" w:eastAsia="UD デジタル 教科書体 NP-R" w:hAnsi="BIZ UDP明朝 Medium" w:hint="eastAsia"/>
          <w:color w:val="000000" w:themeColor="text1"/>
        </w:rPr>
        <w:t>/</w:t>
      </w:r>
      <w:r w:rsidRPr="00B12730">
        <w:rPr>
          <w:rFonts w:ascii="UD デジタル 教科書体 NP-R" w:eastAsia="UD デジタル 教科書体 NP-R" w:hAnsi="BIZ UDP明朝 Medium" w:hint="eastAsia"/>
          <w:color w:val="000000" w:themeColor="text1"/>
        </w:rPr>
        <w:t>2</w:t>
      </w:r>
      <w:r w:rsidR="00E60F14">
        <w:rPr>
          <w:rFonts w:ascii="UD デジタル 教科書体 NP-R" w:eastAsia="UD デジタル 教科書体 NP-R" w:hAnsi="BIZ UDP明朝 Medium" w:hint="eastAsia"/>
          <w:color w:val="000000" w:themeColor="text1"/>
        </w:rPr>
        <w:t>0</w:t>
      </w:r>
      <w:r w:rsidRPr="00B12730">
        <w:rPr>
          <w:rFonts w:ascii="UD デジタル 教科書体 NP-R" w:eastAsia="UD デジタル 教科書体 NP-R" w:hAnsi="BIZ UDP明朝 Medium" w:hint="eastAsia"/>
          <w:color w:val="000000" w:themeColor="text1"/>
        </w:rPr>
        <w:t>までにご連絡ください。</w:t>
      </w:r>
    </w:p>
    <w:sectPr w:rsidR="00B12730" w:rsidRPr="00B12730" w:rsidSect="00652DBF">
      <w:footerReference w:type="default" r:id="rId9"/>
      <w:type w:val="continuous"/>
      <w:pgSz w:w="11906" w:h="16838" w:code="9"/>
      <w:pgMar w:top="720" w:right="680" w:bottom="624" w:left="680" w:header="720" w:footer="397" w:gutter="0"/>
      <w:pgNumType w:fmt="numberInDash" w:start="9"/>
      <w:cols w:space="720"/>
      <w:noEndnote/>
      <w:docGrid w:type="linesAndChars" w:linePitch="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85B91" w14:textId="77777777" w:rsidR="00E54898" w:rsidRDefault="00E54898" w:rsidP="00BB2B21">
      <w:r>
        <w:separator/>
      </w:r>
    </w:p>
  </w:endnote>
  <w:endnote w:type="continuationSeparator" w:id="0">
    <w:p w14:paraId="5CC028AE" w14:textId="77777777" w:rsidR="00E54898" w:rsidRDefault="00E54898" w:rsidP="00BB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UD デジタル 教科書体 NP-R">
    <w:altName w:val="UD Digi Kyokasho NP-R"/>
    <w:panose1 w:val="02020400000000000000"/>
    <w:charset w:val="80"/>
    <w:family w:val="roman"/>
    <w:pitch w:val="variable"/>
    <w:sig w:usb0="800002A3" w:usb1="2AC7ECFA"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IZ UDP明朝 Medium">
    <w:panose1 w:val="02020500000000000000"/>
    <w:charset w:val="80"/>
    <w:family w:val="roma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UD デジタル 教科書体 NK-R">
    <w:altName w:val="UD Digi Kyokasho NK-R"/>
    <w:panose1 w:val="02020400000000000000"/>
    <w:charset w:val="80"/>
    <w:family w:val="roman"/>
    <w:pitch w:val="variable"/>
    <w:sig w:usb0="800002A3" w:usb1="2AC7ECFA" w:usb2="00000010" w:usb3="00000000" w:csb0="00020000" w:csb1="00000000"/>
  </w:font>
  <w:font w:name="UD デジタル 教科書体 NP">
    <w:panose1 w:val="020204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6447741"/>
      <w:docPartObj>
        <w:docPartGallery w:val="Page Numbers (Bottom of Page)"/>
        <w:docPartUnique/>
      </w:docPartObj>
    </w:sdtPr>
    <w:sdtContent>
      <w:p w14:paraId="09C645A6" w14:textId="14182024" w:rsidR="00652DBF" w:rsidRDefault="00652DBF">
        <w:pPr>
          <w:pStyle w:val="a7"/>
          <w:jc w:val="center"/>
        </w:pPr>
        <w:r>
          <w:fldChar w:fldCharType="begin"/>
        </w:r>
        <w:r>
          <w:instrText>PAGE   \* MERGEFORMAT</w:instrText>
        </w:r>
        <w:r>
          <w:fldChar w:fldCharType="separate"/>
        </w:r>
        <w:r>
          <w:rPr>
            <w:lang w:val="ja-JP" w:eastAsia="ja-JP"/>
          </w:rPr>
          <w:t>2</w:t>
        </w:r>
        <w:r>
          <w:fldChar w:fldCharType="end"/>
        </w:r>
      </w:p>
    </w:sdtContent>
  </w:sdt>
  <w:p w14:paraId="14E01592" w14:textId="77777777" w:rsidR="00577A8A" w:rsidRDefault="00577A8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232D5" w14:textId="77777777" w:rsidR="00E54898" w:rsidRDefault="00E54898" w:rsidP="00BB2B21">
      <w:r>
        <w:separator/>
      </w:r>
    </w:p>
  </w:footnote>
  <w:footnote w:type="continuationSeparator" w:id="0">
    <w:p w14:paraId="5A63BC57" w14:textId="77777777" w:rsidR="00E54898" w:rsidRDefault="00E54898" w:rsidP="00BB2B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72"/>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CA1"/>
    <w:rsid w:val="00001B8A"/>
    <w:rsid w:val="00012C23"/>
    <w:rsid w:val="00030BFB"/>
    <w:rsid w:val="0003107C"/>
    <w:rsid w:val="00032928"/>
    <w:rsid w:val="0004409A"/>
    <w:rsid w:val="00052592"/>
    <w:rsid w:val="00060B7D"/>
    <w:rsid w:val="00070035"/>
    <w:rsid w:val="000743EE"/>
    <w:rsid w:val="000751EA"/>
    <w:rsid w:val="00077729"/>
    <w:rsid w:val="0008705B"/>
    <w:rsid w:val="00090A03"/>
    <w:rsid w:val="000A131E"/>
    <w:rsid w:val="000B1A83"/>
    <w:rsid w:val="000D7FC8"/>
    <w:rsid w:val="000E18DB"/>
    <w:rsid w:val="000E1C08"/>
    <w:rsid w:val="000E2535"/>
    <w:rsid w:val="000F33D5"/>
    <w:rsid w:val="001044CD"/>
    <w:rsid w:val="00107DB6"/>
    <w:rsid w:val="001109CE"/>
    <w:rsid w:val="0011122B"/>
    <w:rsid w:val="00113D1E"/>
    <w:rsid w:val="001231C7"/>
    <w:rsid w:val="001308E1"/>
    <w:rsid w:val="00131A3F"/>
    <w:rsid w:val="001364AE"/>
    <w:rsid w:val="00141517"/>
    <w:rsid w:val="0014175E"/>
    <w:rsid w:val="0014499C"/>
    <w:rsid w:val="00146F05"/>
    <w:rsid w:val="001533F7"/>
    <w:rsid w:val="001702D1"/>
    <w:rsid w:val="00181763"/>
    <w:rsid w:val="00182282"/>
    <w:rsid w:val="00185303"/>
    <w:rsid w:val="001916C2"/>
    <w:rsid w:val="00192809"/>
    <w:rsid w:val="001A0633"/>
    <w:rsid w:val="001B22E5"/>
    <w:rsid w:val="001B3E49"/>
    <w:rsid w:val="001C1CE7"/>
    <w:rsid w:val="001C5DB7"/>
    <w:rsid w:val="001C68E9"/>
    <w:rsid w:val="001D029A"/>
    <w:rsid w:val="001D4477"/>
    <w:rsid w:val="00215F00"/>
    <w:rsid w:val="002209EE"/>
    <w:rsid w:val="00223B82"/>
    <w:rsid w:val="002241A6"/>
    <w:rsid w:val="00226790"/>
    <w:rsid w:val="002360B4"/>
    <w:rsid w:val="00257143"/>
    <w:rsid w:val="002603A2"/>
    <w:rsid w:val="002935ED"/>
    <w:rsid w:val="002A015D"/>
    <w:rsid w:val="002B1EE4"/>
    <w:rsid w:val="002B2D48"/>
    <w:rsid w:val="002C1C9A"/>
    <w:rsid w:val="002C243D"/>
    <w:rsid w:val="002C2732"/>
    <w:rsid w:val="002C2EBD"/>
    <w:rsid w:val="002D154C"/>
    <w:rsid w:val="002D4AC1"/>
    <w:rsid w:val="002D5B61"/>
    <w:rsid w:val="002E4182"/>
    <w:rsid w:val="002E58E2"/>
    <w:rsid w:val="002F402E"/>
    <w:rsid w:val="002F5BAF"/>
    <w:rsid w:val="0030153A"/>
    <w:rsid w:val="00307DA0"/>
    <w:rsid w:val="00312597"/>
    <w:rsid w:val="00316D84"/>
    <w:rsid w:val="00316E08"/>
    <w:rsid w:val="00321267"/>
    <w:rsid w:val="00324D2A"/>
    <w:rsid w:val="003308B8"/>
    <w:rsid w:val="00334B8B"/>
    <w:rsid w:val="00342950"/>
    <w:rsid w:val="00345C8F"/>
    <w:rsid w:val="00355201"/>
    <w:rsid w:val="00356288"/>
    <w:rsid w:val="003567C3"/>
    <w:rsid w:val="00365B2E"/>
    <w:rsid w:val="003660AE"/>
    <w:rsid w:val="003672BE"/>
    <w:rsid w:val="0037302A"/>
    <w:rsid w:val="00374695"/>
    <w:rsid w:val="00387BF9"/>
    <w:rsid w:val="003958D0"/>
    <w:rsid w:val="003A05A1"/>
    <w:rsid w:val="003B164A"/>
    <w:rsid w:val="003C5BB6"/>
    <w:rsid w:val="003E0E7D"/>
    <w:rsid w:val="003E6230"/>
    <w:rsid w:val="003E65F2"/>
    <w:rsid w:val="00400692"/>
    <w:rsid w:val="00403625"/>
    <w:rsid w:val="00410EF5"/>
    <w:rsid w:val="00416702"/>
    <w:rsid w:val="00427E9A"/>
    <w:rsid w:val="00442EDD"/>
    <w:rsid w:val="004515C8"/>
    <w:rsid w:val="00465A1F"/>
    <w:rsid w:val="004677F0"/>
    <w:rsid w:val="004678EA"/>
    <w:rsid w:val="0047053F"/>
    <w:rsid w:val="0047153B"/>
    <w:rsid w:val="00475CAB"/>
    <w:rsid w:val="00476D6C"/>
    <w:rsid w:val="004813D2"/>
    <w:rsid w:val="004904C2"/>
    <w:rsid w:val="004947FD"/>
    <w:rsid w:val="004A43AE"/>
    <w:rsid w:val="004B0832"/>
    <w:rsid w:val="004B6D3D"/>
    <w:rsid w:val="004C0978"/>
    <w:rsid w:val="004C20B2"/>
    <w:rsid w:val="004C2CDD"/>
    <w:rsid w:val="004C32D2"/>
    <w:rsid w:val="004F07CB"/>
    <w:rsid w:val="004F3B05"/>
    <w:rsid w:val="004F3FCB"/>
    <w:rsid w:val="004F7A65"/>
    <w:rsid w:val="00500C5D"/>
    <w:rsid w:val="00504D2F"/>
    <w:rsid w:val="00510486"/>
    <w:rsid w:val="005115BC"/>
    <w:rsid w:val="00517D0F"/>
    <w:rsid w:val="00521204"/>
    <w:rsid w:val="00527332"/>
    <w:rsid w:val="005346BB"/>
    <w:rsid w:val="00535FCA"/>
    <w:rsid w:val="00551897"/>
    <w:rsid w:val="00554ED4"/>
    <w:rsid w:val="00556222"/>
    <w:rsid w:val="00556BB4"/>
    <w:rsid w:val="00557811"/>
    <w:rsid w:val="00560002"/>
    <w:rsid w:val="0056474C"/>
    <w:rsid w:val="00574D57"/>
    <w:rsid w:val="00575601"/>
    <w:rsid w:val="00577A8A"/>
    <w:rsid w:val="0059392C"/>
    <w:rsid w:val="005A1FB4"/>
    <w:rsid w:val="005B0AB3"/>
    <w:rsid w:val="005B676C"/>
    <w:rsid w:val="005C4A37"/>
    <w:rsid w:val="005D39BA"/>
    <w:rsid w:val="005E49AD"/>
    <w:rsid w:val="0062036A"/>
    <w:rsid w:val="006238A0"/>
    <w:rsid w:val="00632A3D"/>
    <w:rsid w:val="00637D0D"/>
    <w:rsid w:val="00640112"/>
    <w:rsid w:val="00641340"/>
    <w:rsid w:val="00643405"/>
    <w:rsid w:val="00646A22"/>
    <w:rsid w:val="00652DBF"/>
    <w:rsid w:val="006633F3"/>
    <w:rsid w:val="00686896"/>
    <w:rsid w:val="006976B1"/>
    <w:rsid w:val="006A272E"/>
    <w:rsid w:val="006A2767"/>
    <w:rsid w:val="006A595B"/>
    <w:rsid w:val="006B1DEA"/>
    <w:rsid w:val="006F2182"/>
    <w:rsid w:val="006F2B17"/>
    <w:rsid w:val="00702A8F"/>
    <w:rsid w:val="00702BBF"/>
    <w:rsid w:val="00704115"/>
    <w:rsid w:val="0071276F"/>
    <w:rsid w:val="00721A04"/>
    <w:rsid w:val="00724FA6"/>
    <w:rsid w:val="0073484A"/>
    <w:rsid w:val="007348AC"/>
    <w:rsid w:val="007365E6"/>
    <w:rsid w:val="00753F21"/>
    <w:rsid w:val="007605A2"/>
    <w:rsid w:val="0076284D"/>
    <w:rsid w:val="007659F4"/>
    <w:rsid w:val="00766407"/>
    <w:rsid w:val="00776381"/>
    <w:rsid w:val="0078293E"/>
    <w:rsid w:val="0079230D"/>
    <w:rsid w:val="007A0472"/>
    <w:rsid w:val="007A279D"/>
    <w:rsid w:val="007A2D5F"/>
    <w:rsid w:val="007A5AA5"/>
    <w:rsid w:val="007A64D3"/>
    <w:rsid w:val="007B5081"/>
    <w:rsid w:val="007C2FB2"/>
    <w:rsid w:val="007C37AD"/>
    <w:rsid w:val="007D09E1"/>
    <w:rsid w:val="007D2125"/>
    <w:rsid w:val="007D73C1"/>
    <w:rsid w:val="007E0987"/>
    <w:rsid w:val="007E4616"/>
    <w:rsid w:val="007E55A5"/>
    <w:rsid w:val="008046ED"/>
    <w:rsid w:val="008067B4"/>
    <w:rsid w:val="00806BC8"/>
    <w:rsid w:val="00815827"/>
    <w:rsid w:val="00823CA1"/>
    <w:rsid w:val="0083046F"/>
    <w:rsid w:val="00831E6A"/>
    <w:rsid w:val="00832651"/>
    <w:rsid w:val="00832EAF"/>
    <w:rsid w:val="00842681"/>
    <w:rsid w:val="008441AA"/>
    <w:rsid w:val="00847735"/>
    <w:rsid w:val="0085049A"/>
    <w:rsid w:val="008530A8"/>
    <w:rsid w:val="008564B2"/>
    <w:rsid w:val="00857B9F"/>
    <w:rsid w:val="008634B7"/>
    <w:rsid w:val="0086433F"/>
    <w:rsid w:val="00867220"/>
    <w:rsid w:val="00871A0E"/>
    <w:rsid w:val="0088160C"/>
    <w:rsid w:val="008906A8"/>
    <w:rsid w:val="00890843"/>
    <w:rsid w:val="008919FE"/>
    <w:rsid w:val="008944A0"/>
    <w:rsid w:val="008A0D03"/>
    <w:rsid w:val="008A3FC6"/>
    <w:rsid w:val="008C6D93"/>
    <w:rsid w:val="008D62DE"/>
    <w:rsid w:val="008E02C1"/>
    <w:rsid w:val="008E06C0"/>
    <w:rsid w:val="008E3641"/>
    <w:rsid w:val="008E4D41"/>
    <w:rsid w:val="008E52D6"/>
    <w:rsid w:val="008F01C2"/>
    <w:rsid w:val="008F01E0"/>
    <w:rsid w:val="008F745F"/>
    <w:rsid w:val="009031D9"/>
    <w:rsid w:val="009158CF"/>
    <w:rsid w:val="0092001D"/>
    <w:rsid w:val="00925B05"/>
    <w:rsid w:val="0092662B"/>
    <w:rsid w:val="00937130"/>
    <w:rsid w:val="009372DB"/>
    <w:rsid w:val="00941C4F"/>
    <w:rsid w:val="00943046"/>
    <w:rsid w:val="00944220"/>
    <w:rsid w:val="00945891"/>
    <w:rsid w:val="00956043"/>
    <w:rsid w:val="00956258"/>
    <w:rsid w:val="00956AA3"/>
    <w:rsid w:val="00957BE0"/>
    <w:rsid w:val="009622FF"/>
    <w:rsid w:val="0097039E"/>
    <w:rsid w:val="00972A40"/>
    <w:rsid w:val="00972F3E"/>
    <w:rsid w:val="0097727A"/>
    <w:rsid w:val="00977476"/>
    <w:rsid w:val="00991610"/>
    <w:rsid w:val="00996631"/>
    <w:rsid w:val="009A1076"/>
    <w:rsid w:val="009A5541"/>
    <w:rsid w:val="009B5FF8"/>
    <w:rsid w:val="009C1D93"/>
    <w:rsid w:val="009C369A"/>
    <w:rsid w:val="009D62B8"/>
    <w:rsid w:val="009E0D81"/>
    <w:rsid w:val="009F0896"/>
    <w:rsid w:val="009F12EB"/>
    <w:rsid w:val="009F1559"/>
    <w:rsid w:val="009F5DAC"/>
    <w:rsid w:val="00A12A60"/>
    <w:rsid w:val="00A17E65"/>
    <w:rsid w:val="00A24BAE"/>
    <w:rsid w:val="00A25172"/>
    <w:rsid w:val="00A44C3E"/>
    <w:rsid w:val="00A53343"/>
    <w:rsid w:val="00A603D8"/>
    <w:rsid w:val="00A62709"/>
    <w:rsid w:val="00A6708D"/>
    <w:rsid w:val="00A74AA0"/>
    <w:rsid w:val="00A750B7"/>
    <w:rsid w:val="00A83DC6"/>
    <w:rsid w:val="00A9076B"/>
    <w:rsid w:val="00A9201F"/>
    <w:rsid w:val="00A93D4A"/>
    <w:rsid w:val="00A95842"/>
    <w:rsid w:val="00AA6853"/>
    <w:rsid w:val="00AA7946"/>
    <w:rsid w:val="00AB0E3D"/>
    <w:rsid w:val="00AB2156"/>
    <w:rsid w:val="00AB32DA"/>
    <w:rsid w:val="00AB6BD6"/>
    <w:rsid w:val="00AC7141"/>
    <w:rsid w:val="00AD65C0"/>
    <w:rsid w:val="00AD6669"/>
    <w:rsid w:val="00AE3F92"/>
    <w:rsid w:val="00AF0A09"/>
    <w:rsid w:val="00B03CA4"/>
    <w:rsid w:val="00B0494A"/>
    <w:rsid w:val="00B12730"/>
    <w:rsid w:val="00B12F42"/>
    <w:rsid w:val="00B177E5"/>
    <w:rsid w:val="00B20B8C"/>
    <w:rsid w:val="00B233F4"/>
    <w:rsid w:val="00B2525E"/>
    <w:rsid w:val="00B44C65"/>
    <w:rsid w:val="00B4720F"/>
    <w:rsid w:val="00B55D2B"/>
    <w:rsid w:val="00B724DB"/>
    <w:rsid w:val="00B76295"/>
    <w:rsid w:val="00B8121D"/>
    <w:rsid w:val="00B90560"/>
    <w:rsid w:val="00B905C9"/>
    <w:rsid w:val="00B93EF8"/>
    <w:rsid w:val="00B94454"/>
    <w:rsid w:val="00B96AC3"/>
    <w:rsid w:val="00BA612E"/>
    <w:rsid w:val="00BA6509"/>
    <w:rsid w:val="00BB0BCA"/>
    <w:rsid w:val="00BB2B21"/>
    <w:rsid w:val="00BB3A31"/>
    <w:rsid w:val="00BC1CC1"/>
    <w:rsid w:val="00BC2CFB"/>
    <w:rsid w:val="00BC6FD7"/>
    <w:rsid w:val="00BD0074"/>
    <w:rsid w:val="00BE3516"/>
    <w:rsid w:val="00BE44C2"/>
    <w:rsid w:val="00C06442"/>
    <w:rsid w:val="00C074D7"/>
    <w:rsid w:val="00C10D0B"/>
    <w:rsid w:val="00C11343"/>
    <w:rsid w:val="00C12DED"/>
    <w:rsid w:val="00C138D0"/>
    <w:rsid w:val="00C16559"/>
    <w:rsid w:val="00C1692E"/>
    <w:rsid w:val="00C201DC"/>
    <w:rsid w:val="00C2020A"/>
    <w:rsid w:val="00C26916"/>
    <w:rsid w:val="00C32915"/>
    <w:rsid w:val="00C63AF9"/>
    <w:rsid w:val="00C67886"/>
    <w:rsid w:val="00C7206C"/>
    <w:rsid w:val="00C824DB"/>
    <w:rsid w:val="00C84A15"/>
    <w:rsid w:val="00C97E0C"/>
    <w:rsid w:val="00CA0D39"/>
    <w:rsid w:val="00CA4A38"/>
    <w:rsid w:val="00CB0C03"/>
    <w:rsid w:val="00CB7B2C"/>
    <w:rsid w:val="00CC114F"/>
    <w:rsid w:val="00CC59F1"/>
    <w:rsid w:val="00CC771D"/>
    <w:rsid w:val="00CC7841"/>
    <w:rsid w:val="00CE08AD"/>
    <w:rsid w:val="00CE08C3"/>
    <w:rsid w:val="00CE2F63"/>
    <w:rsid w:val="00CE5481"/>
    <w:rsid w:val="00CF3670"/>
    <w:rsid w:val="00D01572"/>
    <w:rsid w:val="00D04CD7"/>
    <w:rsid w:val="00D21CB4"/>
    <w:rsid w:val="00D33B91"/>
    <w:rsid w:val="00D348EA"/>
    <w:rsid w:val="00D4590F"/>
    <w:rsid w:val="00D47A21"/>
    <w:rsid w:val="00D51E46"/>
    <w:rsid w:val="00D5537C"/>
    <w:rsid w:val="00D562FA"/>
    <w:rsid w:val="00D623C9"/>
    <w:rsid w:val="00D7205A"/>
    <w:rsid w:val="00D85283"/>
    <w:rsid w:val="00DA3BF8"/>
    <w:rsid w:val="00DB2C46"/>
    <w:rsid w:val="00DB3640"/>
    <w:rsid w:val="00DB633B"/>
    <w:rsid w:val="00DB7602"/>
    <w:rsid w:val="00DD0CC6"/>
    <w:rsid w:val="00DD144A"/>
    <w:rsid w:val="00DE21D7"/>
    <w:rsid w:val="00DE323A"/>
    <w:rsid w:val="00DF0B3C"/>
    <w:rsid w:val="00DF1629"/>
    <w:rsid w:val="00E01BF9"/>
    <w:rsid w:val="00E0460C"/>
    <w:rsid w:val="00E139F3"/>
    <w:rsid w:val="00E201FE"/>
    <w:rsid w:val="00E22D00"/>
    <w:rsid w:val="00E47653"/>
    <w:rsid w:val="00E5407A"/>
    <w:rsid w:val="00E54898"/>
    <w:rsid w:val="00E6066B"/>
    <w:rsid w:val="00E60F14"/>
    <w:rsid w:val="00E61BC9"/>
    <w:rsid w:val="00E71652"/>
    <w:rsid w:val="00E759F8"/>
    <w:rsid w:val="00E81500"/>
    <w:rsid w:val="00E83ED8"/>
    <w:rsid w:val="00E93A03"/>
    <w:rsid w:val="00E97936"/>
    <w:rsid w:val="00EA48F4"/>
    <w:rsid w:val="00EB107A"/>
    <w:rsid w:val="00EB1923"/>
    <w:rsid w:val="00EB2917"/>
    <w:rsid w:val="00EB336F"/>
    <w:rsid w:val="00EB464C"/>
    <w:rsid w:val="00EB5EE2"/>
    <w:rsid w:val="00EC0355"/>
    <w:rsid w:val="00EC078F"/>
    <w:rsid w:val="00EC356E"/>
    <w:rsid w:val="00EC3C9E"/>
    <w:rsid w:val="00ED2094"/>
    <w:rsid w:val="00ED3D69"/>
    <w:rsid w:val="00ED5A5B"/>
    <w:rsid w:val="00EE6E36"/>
    <w:rsid w:val="00EF180A"/>
    <w:rsid w:val="00EF7D0F"/>
    <w:rsid w:val="00F010EE"/>
    <w:rsid w:val="00F0296C"/>
    <w:rsid w:val="00F1039F"/>
    <w:rsid w:val="00F16A3F"/>
    <w:rsid w:val="00F2068F"/>
    <w:rsid w:val="00F300DF"/>
    <w:rsid w:val="00F30EE8"/>
    <w:rsid w:val="00F326EB"/>
    <w:rsid w:val="00F35A3D"/>
    <w:rsid w:val="00F376C0"/>
    <w:rsid w:val="00F52055"/>
    <w:rsid w:val="00F675A4"/>
    <w:rsid w:val="00F70BF6"/>
    <w:rsid w:val="00F73336"/>
    <w:rsid w:val="00F76242"/>
    <w:rsid w:val="00F85AB9"/>
    <w:rsid w:val="00F934C5"/>
    <w:rsid w:val="00FB23AF"/>
    <w:rsid w:val="00FB24F5"/>
    <w:rsid w:val="00FC7C22"/>
    <w:rsid w:val="00FD024A"/>
    <w:rsid w:val="00FE632A"/>
    <w:rsid w:val="00FF6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311486A6"/>
  <w15:chartTrackingRefBased/>
  <w15:docId w15:val="{4FBEEE96-A1B2-40D9-90E1-80F173F1B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09" w:lineRule="exact"/>
      <w:jc w:val="both"/>
    </w:pPr>
    <w:rPr>
      <w:rFonts w:cs="ＭＳ 明朝"/>
      <w:spacing w:val="3"/>
      <w:sz w:val="21"/>
      <w:szCs w:val="21"/>
    </w:rPr>
  </w:style>
  <w:style w:type="paragraph" w:styleId="a4">
    <w:name w:val="Balloon Text"/>
    <w:basedOn w:val="a"/>
    <w:semiHidden/>
    <w:rsid w:val="0030153A"/>
    <w:rPr>
      <w:rFonts w:ascii="Arial" w:eastAsia="ＭＳ ゴシック" w:hAnsi="Arial"/>
      <w:sz w:val="18"/>
      <w:szCs w:val="18"/>
    </w:rPr>
  </w:style>
  <w:style w:type="paragraph" w:styleId="Web">
    <w:name w:val="Normal (Web)"/>
    <w:basedOn w:val="a"/>
    <w:rsid w:val="00F300DF"/>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5">
    <w:name w:val="header"/>
    <w:basedOn w:val="a"/>
    <w:link w:val="a6"/>
    <w:uiPriority w:val="99"/>
    <w:unhideWhenUsed/>
    <w:rsid w:val="00BB2B21"/>
    <w:pPr>
      <w:tabs>
        <w:tab w:val="center" w:pos="4252"/>
        <w:tab w:val="right" w:pos="8504"/>
      </w:tabs>
      <w:snapToGrid w:val="0"/>
    </w:pPr>
    <w:rPr>
      <w:lang w:val="x-none" w:eastAsia="x-none"/>
    </w:rPr>
  </w:style>
  <w:style w:type="character" w:customStyle="1" w:styleId="a6">
    <w:name w:val="ヘッダー (文字)"/>
    <w:link w:val="a5"/>
    <w:uiPriority w:val="99"/>
    <w:rsid w:val="00BB2B21"/>
    <w:rPr>
      <w:kern w:val="2"/>
      <w:sz w:val="21"/>
      <w:szCs w:val="24"/>
    </w:rPr>
  </w:style>
  <w:style w:type="paragraph" w:styleId="a7">
    <w:name w:val="footer"/>
    <w:basedOn w:val="a"/>
    <w:link w:val="a8"/>
    <w:uiPriority w:val="99"/>
    <w:unhideWhenUsed/>
    <w:rsid w:val="00BB2B21"/>
    <w:pPr>
      <w:tabs>
        <w:tab w:val="center" w:pos="4252"/>
        <w:tab w:val="right" w:pos="8504"/>
      </w:tabs>
      <w:snapToGrid w:val="0"/>
    </w:pPr>
    <w:rPr>
      <w:lang w:val="x-none" w:eastAsia="x-none"/>
    </w:rPr>
  </w:style>
  <w:style w:type="character" w:customStyle="1" w:styleId="a8">
    <w:name w:val="フッター (文字)"/>
    <w:link w:val="a7"/>
    <w:uiPriority w:val="99"/>
    <w:rsid w:val="00BB2B21"/>
    <w:rPr>
      <w:kern w:val="2"/>
      <w:sz w:val="21"/>
      <w:szCs w:val="24"/>
    </w:rPr>
  </w:style>
  <w:style w:type="character" w:customStyle="1" w:styleId="xbe">
    <w:name w:val="_xbe"/>
    <w:rsid w:val="00060B7D"/>
  </w:style>
  <w:style w:type="table" w:styleId="a9">
    <w:name w:val="Table Grid"/>
    <w:basedOn w:val="a1"/>
    <w:uiPriority w:val="59"/>
    <w:rsid w:val="008564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68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D934A3-9203-4757-AEC0-DE935FD01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1097</Words>
  <Characters>111</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奈人教発第1号</vt:lpstr>
      <vt:lpstr>奈人教発第1号</vt:lpstr>
    </vt:vector>
  </TitlesOfParts>
  <Company>Toshiba</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奈人教発第1号</dc:title>
  <dc:subject/>
  <dc:creator>美波　敏司</dc:creator>
  <cp:keywords/>
  <cp:lastModifiedBy>昌子 吉岡</cp:lastModifiedBy>
  <cp:revision>6</cp:revision>
  <cp:lastPrinted>2026-04-07T04:22:00Z</cp:lastPrinted>
  <dcterms:created xsi:type="dcterms:W3CDTF">2026-04-03T05:03:00Z</dcterms:created>
  <dcterms:modified xsi:type="dcterms:W3CDTF">2026-04-07T06:31:00Z</dcterms:modified>
</cp:coreProperties>
</file>